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D4" w:rsidRPr="004119DA" w:rsidRDefault="00B73ED4" w:rsidP="00B73ED4">
      <w:pPr>
        <w:pStyle w:val="a3"/>
        <w:rPr>
          <w:rFonts w:eastAsia="Batang"/>
          <w:b/>
          <w:sz w:val="24"/>
          <w:szCs w:val="24"/>
          <w:lang w:val="kk-KZ"/>
        </w:rPr>
      </w:pPr>
      <w:r w:rsidRPr="004119DA">
        <w:rPr>
          <w:rFonts w:eastAsia="Batang"/>
          <w:b/>
          <w:sz w:val="24"/>
          <w:szCs w:val="24"/>
          <w:lang w:val="kk-KZ"/>
        </w:rPr>
        <w:t>ӘЛ-ФАРАБИ АТЫНДАҒЫ ҚАЗАҚ ҰЛТТЫҚ УНИВЕРСИТЕТІ</w:t>
      </w:r>
    </w:p>
    <w:p w:rsidR="00B73ED4" w:rsidRPr="004119DA" w:rsidRDefault="00B73ED4" w:rsidP="00B73ED4">
      <w:pPr>
        <w:pStyle w:val="a5"/>
        <w:tabs>
          <w:tab w:val="left" w:pos="567"/>
          <w:tab w:val="left" w:pos="1418"/>
        </w:tabs>
        <w:ind w:firstLine="284"/>
        <w:rPr>
          <w:b w:val="0"/>
          <w:bCs/>
          <w:sz w:val="24"/>
          <w:szCs w:val="24"/>
          <w:lang w:val="kk-KZ"/>
        </w:rPr>
      </w:pPr>
      <w:r w:rsidRPr="004119DA">
        <w:rPr>
          <w:b w:val="0"/>
          <w:bCs/>
          <w:sz w:val="24"/>
          <w:szCs w:val="24"/>
          <w:lang w:val="kk-KZ"/>
        </w:rPr>
        <w:t>Философия және саясаттану  факультеті</w:t>
      </w:r>
    </w:p>
    <w:p w:rsidR="00B73ED4" w:rsidRPr="004119DA" w:rsidRDefault="00B73ED4" w:rsidP="00B73ED4">
      <w:pPr>
        <w:pStyle w:val="a5"/>
        <w:tabs>
          <w:tab w:val="left" w:pos="567"/>
          <w:tab w:val="left" w:pos="1418"/>
        </w:tabs>
        <w:ind w:firstLine="284"/>
        <w:rPr>
          <w:rFonts w:eastAsia="Arial Unicode MS"/>
          <w:b w:val="0"/>
          <w:bCs/>
          <w:sz w:val="24"/>
          <w:szCs w:val="24"/>
          <w:lang w:val="kk-KZ" w:eastAsia="ko-KR"/>
        </w:rPr>
      </w:pPr>
      <w:r w:rsidRPr="004119DA">
        <w:rPr>
          <w:rFonts w:eastAsia="Arial Unicode MS"/>
          <w:b w:val="0"/>
          <w:bCs/>
          <w:sz w:val="24"/>
          <w:szCs w:val="24"/>
          <w:lang w:val="kk-KZ" w:eastAsia="ko-KR"/>
        </w:rPr>
        <w:t>Жалпы және этникалық педагогика кафедрасы</w:t>
      </w:r>
    </w:p>
    <w:p w:rsidR="00B73ED4" w:rsidRPr="004119DA" w:rsidRDefault="00B73ED4" w:rsidP="00B73ED4">
      <w:pPr>
        <w:pStyle w:val="a5"/>
        <w:tabs>
          <w:tab w:val="left" w:pos="567"/>
          <w:tab w:val="left" w:pos="1418"/>
        </w:tabs>
        <w:ind w:firstLine="284"/>
        <w:rPr>
          <w:rFonts w:eastAsia="Arial Unicode MS"/>
          <w:b w:val="0"/>
          <w:bCs/>
          <w:sz w:val="24"/>
          <w:szCs w:val="24"/>
          <w:lang w:val="kk-KZ" w:eastAsia="ko-KR"/>
        </w:rPr>
      </w:pP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4140"/>
        <w:gridCol w:w="6300"/>
      </w:tblGrid>
      <w:tr w:rsidR="00B73ED4" w:rsidRPr="004119DA" w:rsidTr="002C4436">
        <w:tc>
          <w:tcPr>
            <w:tcW w:w="4140" w:type="dxa"/>
            <w:shd w:val="clear" w:color="auto" w:fill="auto"/>
          </w:tcPr>
          <w:p w:rsidR="00B73ED4" w:rsidRPr="004119DA" w:rsidRDefault="00B73ED4" w:rsidP="002C4436">
            <w:pPr>
              <w:ind w:firstLine="720"/>
              <w:jc w:val="right"/>
              <w:rPr>
                <w:sz w:val="24"/>
                <w:szCs w:val="24"/>
                <w:lang w:val="kk-KZ"/>
              </w:rPr>
            </w:pPr>
          </w:p>
          <w:p w:rsidR="00B73ED4" w:rsidRPr="004119DA" w:rsidRDefault="00B73ED4" w:rsidP="002C4436">
            <w:pPr>
              <w:ind w:firstLine="720"/>
              <w:jc w:val="right"/>
              <w:rPr>
                <w:sz w:val="24"/>
                <w:szCs w:val="24"/>
                <w:lang w:val="kk-KZ"/>
              </w:rPr>
            </w:pPr>
          </w:p>
          <w:p w:rsidR="00B73ED4" w:rsidRPr="004119DA" w:rsidRDefault="00B73ED4" w:rsidP="002C4436">
            <w:pPr>
              <w:jc w:val="right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6300" w:type="dxa"/>
            <w:shd w:val="clear" w:color="auto" w:fill="auto"/>
          </w:tcPr>
          <w:p w:rsidR="00B73ED4" w:rsidRPr="004119DA" w:rsidRDefault="00B73ED4" w:rsidP="002C4436">
            <w:pPr>
              <w:tabs>
                <w:tab w:val="left" w:pos="3492"/>
              </w:tabs>
              <w:ind w:firstLine="468"/>
              <w:jc w:val="right"/>
              <w:rPr>
                <w:sz w:val="24"/>
                <w:szCs w:val="24"/>
                <w:lang w:val="kk-KZ"/>
              </w:rPr>
            </w:pPr>
            <w:r w:rsidRPr="004119DA">
              <w:rPr>
                <w:sz w:val="24"/>
                <w:szCs w:val="24"/>
                <w:lang w:val="kk-KZ"/>
              </w:rPr>
              <w:t>Факультеттің Ғылыми кеңес мәжілісінде</w:t>
            </w:r>
          </w:p>
          <w:p w:rsidR="00B73ED4" w:rsidRPr="004119DA" w:rsidRDefault="00B73ED4" w:rsidP="002C4436">
            <w:pPr>
              <w:tabs>
                <w:tab w:val="left" w:pos="3492"/>
              </w:tabs>
              <w:jc w:val="right"/>
              <w:rPr>
                <w:b/>
                <w:sz w:val="24"/>
                <w:szCs w:val="24"/>
                <w:lang w:val="kk-KZ"/>
              </w:rPr>
            </w:pPr>
            <w:r w:rsidRPr="004119DA">
              <w:rPr>
                <w:b/>
                <w:sz w:val="24"/>
                <w:szCs w:val="24"/>
                <w:lang w:val="kk-KZ"/>
              </w:rPr>
              <w:t>Бекітілді</w:t>
            </w:r>
          </w:p>
          <w:p w:rsidR="00B73ED4" w:rsidRPr="004119DA" w:rsidRDefault="00B73ED4" w:rsidP="002C4436">
            <w:pPr>
              <w:tabs>
                <w:tab w:val="left" w:pos="3492"/>
              </w:tabs>
              <w:jc w:val="right"/>
              <w:rPr>
                <w:sz w:val="24"/>
                <w:szCs w:val="24"/>
                <w:lang w:val="kk-KZ"/>
              </w:rPr>
            </w:pPr>
            <w:r w:rsidRPr="004119DA">
              <w:rPr>
                <w:sz w:val="24"/>
                <w:szCs w:val="24"/>
                <w:lang w:val="kk-KZ"/>
              </w:rPr>
              <w:t>№___ хаттама       « ____»________ 2013   ж.</w:t>
            </w:r>
          </w:p>
          <w:p w:rsidR="00B73ED4" w:rsidRPr="004119DA" w:rsidRDefault="00B73ED4" w:rsidP="002C4436">
            <w:pPr>
              <w:tabs>
                <w:tab w:val="left" w:pos="3492"/>
              </w:tabs>
              <w:jc w:val="right"/>
              <w:rPr>
                <w:sz w:val="24"/>
                <w:szCs w:val="24"/>
                <w:lang w:val="kk-KZ"/>
              </w:rPr>
            </w:pPr>
            <w:r w:rsidRPr="004119DA">
              <w:rPr>
                <w:b/>
                <w:sz w:val="24"/>
                <w:szCs w:val="24"/>
                <w:lang w:val="kk-KZ"/>
              </w:rPr>
              <w:t>Ф</w:t>
            </w:r>
            <w:proofErr w:type="spellStart"/>
            <w:r w:rsidRPr="004119DA">
              <w:rPr>
                <w:b/>
                <w:sz w:val="24"/>
                <w:szCs w:val="24"/>
              </w:rPr>
              <w:t>акультет</w:t>
            </w:r>
            <w:proofErr w:type="spellEnd"/>
            <w:r w:rsidRPr="004119DA">
              <w:rPr>
                <w:b/>
                <w:sz w:val="24"/>
                <w:szCs w:val="24"/>
                <w:lang w:val="kk-KZ"/>
              </w:rPr>
              <w:t xml:space="preserve"> деканы</w:t>
            </w:r>
            <w:r w:rsidRPr="004119DA">
              <w:rPr>
                <w:b/>
                <w:sz w:val="24"/>
                <w:szCs w:val="24"/>
              </w:rPr>
              <w:t>____________</w:t>
            </w:r>
            <w:r w:rsidRPr="004119DA">
              <w:rPr>
                <w:b/>
                <w:sz w:val="24"/>
                <w:szCs w:val="24"/>
                <w:lang w:val="kk-KZ"/>
              </w:rPr>
              <w:t>А.Р. Маслимова</w:t>
            </w:r>
          </w:p>
        </w:tc>
      </w:tr>
    </w:tbl>
    <w:p w:rsidR="00B73ED4" w:rsidRPr="004119DA" w:rsidRDefault="00B73ED4" w:rsidP="00B73ED4">
      <w:pPr>
        <w:pStyle w:val="a5"/>
        <w:tabs>
          <w:tab w:val="left" w:pos="567"/>
          <w:tab w:val="left" w:pos="1418"/>
        </w:tabs>
        <w:ind w:firstLine="284"/>
        <w:jc w:val="right"/>
        <w:rPr>
          <w:rFonts w:eastAsia="Arial Unicode MS"/>
          <w:bCs/>
          <w:sz w:val="24"/>
          <w:szCs w:val="24"/>
          <w:lang w:eastAsia="ko-KR"/>
        </w:rPr>
      </w:pPr>
    </w:p>
    <w:p w:rsidR="00B73ED4" w:rsidRPr="004119DA" w:rsidRDefault="00B73ED4" w:rsidP="00B73ED4">
      <w:pPr>
        <w:pStyle w:val="1"/>
        <w:ind w:left="3540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119DA">
        <w:rPr>
          <w:rFonts w:ascii="Times New Roman" w:hAnsi="Times New Roman" w:cs="Times New Roman"/>
          <w:sz w:val="24"/>
          <w:szCs w:val="24"/>
          <w:lang w:val="kk-KZ"/>
        </w:rPr>
        <w:t>СИЛЛАБУС</w:t>
      </w:r>
    </w:p>
    <w:p w:rsidR="00B73ED4" w:rsidRPr="004119DA" w:rsidRDefault="00B73ED4" w:rsidP="00B73ED4">
      <w:pPr>
        <w:jc w:val="center"/>
        <w:rPr>
          <w:sz w:val="24"/>
          <w:szCs w:val="24"/>
          <w:lang w:val="kk-KZ"/>
        </w:rPr>
      </w:pPr>
      <w:r w:rsidRPr="004119DA">
        <w:rPr>
          <w:b/>
          <w:sz w:val="24"/>
          <w:szCs w:val="24"/>
          <w:lang w:val="kk-KZ"/>
        </w:rPr>
        <w:t>Әлеуметтік-педагогикалық  зерттеулердің негіздері</w:t>
      </w:r>
    </w:p>
    <w:p w:rsidR="00B73ED4" w:rsidRPr="00994C2C" w:rsidRDefault="00B73ED4" w:rsidP="00B73ED4">
      <w:pPr>
        <w:ind w:firstLine="567"/>
        <w:jc w:val="center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(бакалавариат)</w:t>
      </w:r>
    </w:p>
    <w:p w:rsidR="00B73ED4" w:rsidRPr="00994C2C" w:rsidRDefault="00B73ED4" w:rsidP="00B73ED4">
      <w:pPr>
        <w:ind w:firstLine="567"/>
        <w:jc w:val="center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3 курс 5В012300 Әлеуметтік педагогика және өзін өзі тану мамандығы, қазақ бөлімі, көктемгі семестр, 3 кредит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Дәрісшінің аты жөні: Таубаева Шаркуль</w:t>
      </w:r>
    </w:p>
    <w:p w:rsidR="00B73ED4" w:rsidRPr="00994C2C" w:rsidRDefault="00B73ED4" w:rsidP="00B73ED4">
      <w:pPr>
        <w:shd w:val="clear" w:color="auto" w:fill="FFFFFF"/>
        <w:spacing w:line="326" w:lineRule="exact"/>
        <w:ind w:firstLine="567"/>
        <w:rPr>
          <w:spacing w:val="-14"/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Телефоны: 246-72-90; 87772060827</w:t>
      </w:r>
      <w:r w:rsidRPr="00994C2C">
        <w:rPr>
          <w:spacing w:val="-14"/>
          <w:sz w:val="24"/>
          <w:szCs w:val="24"/>
          <w:lang w:val="kk-KZ"/>
        </w:rPr>
        <w:t xml:space="preserve"> </w:t>
      </w:r>
    </w:p>
    <w:p w:rsidR="00B73ED4" w:rsidRPr="00994C2C" w:rsidRDefault="00B73ED4" w:rsidP="00B73ED4">
      <w:pPr>
        <w:shd w:val="clear" w:color="auto" w:fill="FFFFFF"/>
        <w:spacing w:line="326" w:lineRule="exact"/>
        <w:ind w:firstLine="567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е- maіl: shtaubayeva@ yandex. ru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pacing w:val="-14"/>
          <w:sz w:val="24"/>
          <w:szCs w:val="24"/>
          <w:lang w:val="kk-KZ"/>
        </w:rPr>
        <w:t xml:space="preserve">каб: философия және саясаттану факультетінің ғимараты, 408 бөлме. </w:t>
      </w:r>
      <w:r w:rsidRPr="00994C2C">
        <w:rPr>
          <w:sz w:val="24"/>
          <w:szCs w:val="24"/>
          <w:lang w:val="kk-KZ"/>
        </w:rPr>
        <w:tab/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 xml:space="preserve">Семинар жүргізуші оқытушының аты жөні: Таубаева Шаркуль. </w:t>
      </w:r>
    </w:p>
    <w:p w:rsidR="00B73ED4" w:rsidRPr="00994C2C" w:rsidRDefault="00B73ED4" w:rsidP="00B73ED4">
      <w:pPr>
        <w:ind w:firstLine="567"/>
        <w:jc w:val="both"/>
        <w:rPr>
          <w:b/>
          <w:sz w:val="24"/>
          <w:szCs w:val="24"/>
          <w:lang w:val="kk-KZ"/>
        </w:rPr>
      </w:pPr>
    </w:p>
    <w:p w:rsidR="00B73ED4" w:rsidRPr="00994C2C" w:rsidRDefault="00B73ED4" w:rsidP="00B73ED4">
      <w:pPr>
        <w:ind w:firstLine="567"/>
        <w:jc w:val="both"/>
        <w:rPr>
          <w:b/>
          <w:sz w:val="24"/>
          <w:szCs w:val="24"/>
          <w:lang w:val="kk-KZ"/>
        </w:rPr>
      </w:pPr>
    </w:p>
    <w:p w:rsidR="00B73ED4" w:rsidRPr="00994C2C" w:rsidRDefault="00B73ED4" w:rsidP="00B73ED4">
      <w:pPr>
        <w:ind w:firstLine="567"/>
        <w:jc w:val="both"/>
        <w:rPr>
          <w:b/>
          <w:sz w:val="24"/>
          <w:szCs w:val="24"/>
          <w:lang w:val="kk-KZ"/>
        </w:rPr>
      </w:pPr>
      <w:r w:rsidRPr="00994C2C">
        <w:rPr>
          <w:b/>
          <w:sz w:val="24"/>
          <w:szCs w:val="24"/>
          <w:lang w:val="kk-KZ"/>
        </w:rPr>
        <w:t>Модульдің ПАСПОРТЫ: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</w:rPr>
        <w:sym w:font="Wingdings" w:char="00A7"/>
      </w: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b/>
          <w:sz w:val="24"/>
          <w:szCs w:val="24"/>
          <w:lang w:val="kk-KZ"/>
        </w:rPr>
        <w:t>Мақсаты</w:t>
      </w:r>
      <w:r w:rsidRPr="00994C2C">
        <w:rPr>
          <w:sz w:val="24"/>
          <w:szCs w:val="24"/>
          <w:lang w:val="kk-KZ"/>
        </w:rPr>
        <w:t>:  студенттердің</w:t>
      </w:r>
      <w:r w:rsidRPr="00994C2C">
        <w:rPr>
          <w:b/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  <w:lang w:val="kk-KZ" w:eastAsia="ko-KR"/>
        </w:rPr>
        <w:t>Қазақстан Республикасындағы ғылымды дамыту стратегиясы, әлеуметтік-</w:t>
      </w:r>
      <w:r w:rsidRPr="00994C2C">
        <w:rPr>
          <w:sz w:val="24"/>
          <w:szCs w:val="24"/>
          <w:lang w:val="kk-KZ"/>
        </w:rPr>
        <w:t>педагогикалық зерттеудің әдіснамасы мен әдістемесі жөніндегі ұғымдарын, зерттеу іс-әрекетін жоспарлау және ұйымдастыру дағдыларын қалыптастыру, түлектерді әлеуметтік педагогика және өзін өзі тану саласындағы ғылыми зерттеу жұмысын ұйымдастыруға дайындау, тәжірибеде қолдануға үйрету.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</w:rPr>
        <w:sym w:font="Wingdings" w:char="00A7"/>
      </w: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b/>
          <w:sz w:val="24"/>
          <w:szCs w:val="24"/>
          <w:lang w:val="kk-KZ"/>
        </w:rPr>
        <w:t>Міндеттері</w:t>
      </w:r>
      <w:r w:rsidRPr="00994C2C">
        <w:rPr>
          <w:sz w:val="24"/>
          <w:szCs w:val="24"/>
          <w:lang w:val="kk-KZ"/>
        </w:rPr>
        <w:t xml:space="preserve">: </w:t>
      </w:r>
    </w:p>
    <w:p w:rsidR="00B73ED4" w:rsidRPr="00994C2C" w:rsidRDefault="00B73ED4" w:rsidP="00B73ED4">
      <w:pPr>
        <w:pStyle w:val="a5"/>
        <w:ind w:firstLine="567"/>
        <w:jc w:val="both"/>
        <w:rPr>
          <w:b w:val="0"/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-</w:t>
      </w:r>
      <w:r w:rsidRPr="00994C2C">
        <w:rPr>
          <w:b w:val="0"/>
          <w:sz w:val="24"/>
          <w:szCs w:val="24"/>
          <w:lang w:val="kk-KZ"/>
        </w:rPr>
        <w:t xml:space="preserve"> студенттердің  </w:t>
      </w:r>
      <w:r w:rsidRPr="00994C2C">
        <w:rPr>
          <w:b w:val="0"/>
          <w:sz w:val="24"/>
          <w:szCs w:val="24"/>
          <w:lang w:val="kk-KZ" w:eastAsia="ko-KR"/>
        </w:rPr>
        <w:t>әлеуметтік-</w:t>
      </w:r>
      <w:r w:rsidRPr="00994C2C">
        <w:rPr>
          <w:b w:val="0"/>
          <w:sz w:val="24"/>
          <w:szCs w:val="24"/>
          <w:lang w:val="kk-KZ"/>
        </w:rPr>
        <w:t>педагогикалық зерттеу жұмысының мәнін, құрылымын тануға бағдарлау;</w:t>
      </w:r>
    </w:p>
    <w:p w:rsidR="00B73ED4" w:rsidRPr="00994C2C" w:rsidRDefault="00B73ED4" w:rsidP="00B73ED4">
      <w:pPr>
        <w:pStyle w:val="a5"/>
        <w:ind w:firstLine="567"/>
        <w:jc w:val="both"/>
        <w:rPr>
          <w:b w:val="0"/>
          <w:sz w:val="24"/>
          <w:szCs w:val="24"/>
          <w:lang w:val="kk-KZ"/>
        </w:rPr>
      </w:pPr>
      <w:r w:rsidRPr="00994C2C">
        <w:rPr>
          <w:b w:val="0"/>
          <w:sz w:val="24"/>
          <w:szCs w:val="24"/>
          <w:lang w:val="kk-KZ"/>
        </w:rPr>
        <w:t xml:space="preserve">- студенттерге  </w:t>
      </w:r>
      <w:r w:rsidRPr="00994C2C">
        <w:rPr>
          <w:b w:val="0"/>
          <w:sz w:val="24"/>
          <w:szCs w:val="24"/>
          <w:lang w:val="kk-KZ" w:eastAsia="ko-KR"/>
        </w:rPr>
        <w:t>әлеуметтік-</w:t>
      </w:r>
      <w:r w:rsidRPr="00994C2C">
        <w:rPr>
          <w:b w:val="0"/>
          <w:sz w:val="24"/>
          <w:szCs w:val="24"/>
          <w:lang w:val="kk-KZ"/>
        </w:rPr>
        <w:t>педагогикалық зерттеу жұмысының әдіснамасы мен әдістемесінің негіздерін үйрету;</w:t>
      </w:r>
    </w:p>
    <w:p w:rsidR="00B73ED4" w:rsidRPr="00994C2C" w:rsidRDefault="00B73ED4" w:rsidP="00B73ED4">
      <w:pPr>
        <w:pStyle w:val="a5"/>
        <w:ind w:firstLine="567"/>
        <w:jc w:val="both"/>
        <w:rPr>
          <w:b w:val="0"/>
          <w:sz w:val="24"/>
          <w:szCs w:val="24"/>
          <w:lang w:val="kk-KZ"/>
        </w:rPr>
      </w:pPr>
      <w:r w:rsidRPr="00994C2C">
        <w:rPr>
          <w:b w:val="0"/>
          <w:sz w:val="24"/>
          <w:szCs w:val="24"/>
          <w:lang w:val="kk-KZ"/>
        </w:rPr>
        <w:t>-ақпарат көздерімен жұмыс істеуге біліктілігін қалыптастыру;</w:t>
      </w:r>
    </w:p>
    <w:p w:rsidR="00B73ED4" w:rsidRPr="00994C2C" w:rsidRDefault="00B73ED4" w:rsidP="00B73ED4">
      <w:pPr>
        <w:pStyle w:val="a5"/>
        <w:autoSpaceDE w:val="0"/>
        <w:autoSpaceDN w:val="0"/>
        <w:ind w:firstLine="567"/>
        <w:jc w:val="both"/>
        <w:rPr>
          <w:b w:val="0"/>
          <w:sz w:val="24"/>
          <w:szCs w:val="24"/>
          <w:lang w:val="kk-KZ"/>
        </w:rPr>
      </w:pPr>
      <w:r w:rsidRPr="00994C2C">
        <w:rPr>
          <w:b w:val="0"/>
          <w:sz w:val="24"/>
          <w:szCs w:val="24"/>
          <w:lang w:val="kk-KZ"/>
        </w:rPr>
        <w:t>-әлеуметтік педагогика және өзін өзі тану саласындағы ғылыми зерттеуді ұйымдастыру мен ғылыми-зерттеу жұмыстарын  жоспарлау негіздері туралы түсінік беру;</w:t>
      </w:r>
    </w:p>
    <w:p w:rsidR="00B73ED4" w:rsidRPr="00994C2C" w:rsidRDefault="00B73ED4" w:rsidP="00B73ED4">
      <w:pPr>
        <w:pStyle w:val="a5"/>
        <w:autoSpaceDE w:val="0"/>
        <w:autoSpaceDN w:val="0"/>
        <w:ind w:firstLine="567"/>
        <w:jc w:val="both"/>
        <w:rPr>
          <w:b w:val="0"/>
          <w:sz w:val="24"/>
          <w:szCs w:val="24"/>
          <w:lang w:val="kk-KZ"/>
        </w:rPr>
      </w:pPr>
      <w:r w:rsidRPr="00994C2C">
        <w:rPr>
          <w:b w:val="0"/>
          <w:sz w:val="24"/>
          <w:szCs w:val="24"/>
          <w:lang w:val="kk-KZ"/>
        </w:rPr>
        <w:t>-студенттердің дүниеге деген ғылыми көзқарасын қалыптастыру;</w:t>
      </w:r>
    </w:p>
    <w:p w:rsidR="00B73ED4" w:rsidRPr="00994C2C" w:rsidRDefault="00B73ED4" w:rsidP="00B73ED4">
      <w:pPr>
        <w:pStyle w:val="a5"/>
        <w:ind w:firstLine="567"/>
        <w:jc w:val="both"/>
        <w:rPr>
          <w:b w:val="0"/>
          <w:sz w:val="24"/>
          <w:szCs w:val="24"/>
          <w:lang w:val="kk-KZ"/>
        </w:rPr>
      </w:pPr>
      <w:r w:rsidRPr="00994C2C">
        <w:rPr>
          <w:b w:val="0"/>
          <w:sz w:val="24"/>
          <w:szCs w:val="24"/>
          <w:lang w:val="kk-KZ"/>
        </w:rPr>
        <w:t xml:space="preserve">-нақтылы студенттердің  </w:t>
      </w:r>
      <w:r w:rsidRPr="00994C2C">
        <w:rPr>
          <w:b w:val="0"/>
          <w:sz w:val="24"/>
          <w:szCs w:val="24"/>
          <w:lang w:val="kk-KZ" w:eastAsia="ko-KR"/>
        </w:rPr>
        <w:t>әлеуметтік-</w:t>
      </w:r>
      <w:r w:rsidRPr="00994C2C">
        <w:rPr>
          <w:b w:val="0"/>
          <w:sz w:val="24"/>
          <w:szCs w:val="24"/>
          <w:lang w:val="kk-KZ"/>
        </w:rPr>
        <w:t xml:space="preserve">психологиялық және студенттердің  </w:t>
      </w:r>
      <w:r w:rsidRPr="00994C2C">
        <w:rPr>
          <w:b w:val="0"/>
          <w:sz w:val="24"/>
          <w:szCs w:val="24"/>
          <w:lang w:val="kk-KZ" w:eastAsia="ko-KR"/>
        </w:rPr>
        <w:t>әлеуметтік-</w:t>
      </w:r>
      <w:r w:rsidRPr="00994C2C">
        <w:rPr>
          <w:b w:val="0"/>
          <w:sz w:val="24"/>
          <w:szCs w:val="24"/>
          <w:lang w:val="kk-KZ"/>
        </w:rPr>
        <w:t xml:space="preserve">педагогикалық міндеттерді шешу үдерісінде  теориялық білімді тиімді пайдалануға баулу; 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b/>
          <w:sz w:val="24"/>
          <w:szCs w:val="24"/>
          <w:lang w:val="kk-KZ"/>
        </w:rPr>
        <w:t>-</w:t>
      </w:r>
      <w:r w:rsidRPr="00994C2C">
        <w:rPr>
          <w:sz w:val="24"/>
          <w:szCs w:val="24"/>
          <w:lang w:val="kk-KZ"/>
        </w:rPr>
        <w:t>алған білімдер, іскерліктер мен дағдылар әлеуметтік педагогика және өзін өзі тану саласындағы зерттеуде және білім беру жүйесінде қолдануға үйрету.</w:t>
      </w:r>
    </w:p>
    <w:p w:rsidR="00B73ED4" w:rsidRPr="00994C2C" w:rsidRDefault="00B73ED4" w:rsidP="00B73ED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firstLine="567"/>
        <w:jc w:val="both"/>
        <w:rPr>
          <w:sz w:val="24"/>
          <w:szCs w:val="24"/>
          <w:lang w:val="kk-KZ"/>
        </w:rPr>
      </w:pPr>
    </w:p>
    <w:p w:rsidR="00B73ED4" w:rsidRPr="00994C2C" w:rsidRDefault="00B73ED4" w:rsidP="00B73ED4">
      <w:pPr>
        <w:ind w:firstLine="567"/>
        <w:jc w:val="both"/>
        <w:rPr>
          <w:b/>
          <w:sz w:val="24"/>
          <w:szCs w:val="24"/>
          <w:lang w:val="kk-KZ" w:eastAsia="ko-KR"/>
        </w:rPr>
      </w:pPr>
      <w:r w:rsidRPr="00994C2C">
        <w:rPr>
          <w:b/>
          <w:sz w:val="24"/>
          <w:szCs w:val="24"/>
          <w:lang w:val="kk-KZ" w:eastAsia="ko-KR"/>
        </w:rPr>
        <w:t xml:space="preserve">Курс барысында </w:t>
      </w:r>
      <w:r w:rsidRPr="00994C2C">
        <w:rPr>
          <w:b/>
          <w:sz w:val="24"/>
          <w:szCs w:val="24"/>
          <w:lang w:val="kk-KZ"/>
        </w:rPr>
        <w:t xml:space="preserve">студенттердің </w:t>
      </w:r>
      <w:r w:rsidRPr="00994C2C">
        <w:rPr>
          <w:b/>
          <w:sz w:val="24"/>
          <w:szCs w:val="24"/>
          <w:lang w:val="kk-KZ" w:eastAsia="ko-KR"/>
        </w:rPr>
        <w:t xml:space="preserve"> білуі тиіс: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 w:eastAsia="ko-KR"/>
        </w:rPr>
      </w:pPr>
    </w:p>
    <w:p w:rsidR="00B73ED4" w:rsidRPr="00994C2C" w:rsidRDefault="00B73ED4" w:rsidP="00B73ED4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kk-KZ" w:eastAsia="ko-KR"/>
        </w:rPr>
      </w:pP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  <w:lang w:val="kk-KZ" w:eastAsia="ko-KR"/>
        </w:rPr>
        <w:t>әлеуметтік-</w:t>
      </w:r>
      <w:r w:rsidRPr="00994C2C">
        <w:rPr>
          <w:sz w:val="24"/>
          <w:szCs w:val="24"/>
          <w:lang w:val="kk-KZ"/>
        </w:rPr>
        <w:t xml:space="preserve">педагогикалық </w:t>
      </w:r>
      <w:r w:rsidRPr="00994C2C">
        <w:rPr>
          <w:sz w:val="24"/>
          <w:szCs w:val="24"/>
          <w:lang w:val="kk-KZ" w:eastAsia="ko-KR"/>
        </w:rPr>
        <w:t>зерттеудің теориялық-әдіснамалық негіздерін;</w:t>
      </w:r>
    </w:p>
    <w:p w:rsidR="00B73ED4" w:rsidRPr="00994C2C" w:rsidRDefault="00B73ED4" w:rsidP="00B73ED4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kk-KZ" w:eastAsia="ko-KR"/>
        </w:rPr>
      </w:pPr>
      <w:r w:rsidRPr="00994C2C">
        <w:rPr>
          <w:sz w:val="24"/>
          <w:szCs w:val="24"/>
          <w:lang w:val="kk-KZ" w:eastAsia="ko-KR"/>
        </w:rPr>
        <w:t>әлеуметтік-</w:t>
      </w:r>
      <w:r w:rsidRPr="00994C2C">
        <w:rPr>
          <w:sz w:val="24"/>
          <w:szCs w:val="24"/>
          <w:lang w:val="kk-KZ"/>
        </w:rPr>
        <w:t xml:space="preserve">педагогикалық </w:t>
      </w:r>
      <w:r w:rsidRPr="00994C2C">
        <w:rPr>
          <w:sz w:val="24"/>
          <w:szCs w:val="24"/>
          <w:lang w:val="kk-KZ" w:eastAsia="ko-KR"/>
        </w:rPr>
        <w:t xml:space="preserve"> зерттеудің құрылымын;</w:t>
      </w:r>
    </w:p>
    <w:p w:rsidR="00B73ED4" w:rsidRPr="00994C2C" w:rsidRDefault="00B73ED4" w:rsidP="00B73ED4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kk-KZ" w:eastAsia="ko-KR"/>
        </w:rPr>
      </w:pP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  <w:lang w:val="kk-KZ" w:eastAsia="ko-KR"/>
        </w:rPr>
        <w:t>әлеуметтік-</w:t>
      </w:r>
      <w:r w:rsidRPr="00994C2C">
        <w:rPr>
          <w:sz w:val="24"/>
          <w:szCs w:val="24"/>
          <w:lang w:val="kk-KZ"/>
        </w:rPr>
        <w:t xml:space="preserve">педагогикалық </w:t>
      </w:r>
      <w:r w:rsidRPr="00994C2C">
        <w:rPr>
          <w:sz w:val="24"/>
          <w:szCs w:val="24"/>
          <w:lang w:val="kk-KZ" w:eastAsia="ko-KR"/>
        </w:rPr>
        <w:t>зерттеудің ғылыми аппаратын;</w:t>
      </w:r>
    </w:p>
    <w:p w:rsidR="00B73ED4" w:rsidRPr="00994C2C" w:rsidRDefault="00B73ED4" w:rsidP="00B73ED4">
      <w:pPr>
        <w:numPr>
          <w:ilvl w:val="0"/>
          <w:numId w:val="1"/>
        </w:numPr>
        <w:ind w:left="0" w:firstLine="567"/>
        <w:jc w:val="both"/>
        <w:rPr>
          <w:sz w:val="24"/>
          <w:szCs w:val="24"/>
          <w:lang w:val="kk-KZ" w:eastAsia="ko-KR"/>
        </w:rPr>
      </w:pPr>
      <w:r w:rsidRPr="00994C2C">
        <w:rPr>
          <w:sz w:val="24"/>
          <w:szCs w:val="24"/>
          <w:lang w:val="kk-KZ"/>
        </w:rPr>
        <w:t xml:space="preserve">  </w:t>
      </w:r>
      <w:r w:rsidRPr="00994C2C">
        <w:rPr>
          <w:sz w:val="24"/>
          <w:szCs w:val="24"/>
          <w:lang w:val="kk-KZ" w:eastAsia="ko-KR"/>
        </w:rPr>
        <w:t>әлеуметтік-</w:t>
      </w:r>
      <w:r w:rsidRPr="00994C2C">
        <w:rPr>
          <w:sz w:val="24"/>
          <w:szCs w:val="24"/>
          <w:lang w:val="kk-KZ"/>
        </w:rPr>
        <w:t xml:space="preserve">педагогикалық </w:t>
      </w:r>
      <w:r w:rsidRPr="00994C2C">
        <w:rPr>
          <w:sz w:val="24"/>
          <w:szCs w:val="24"/>
          <w:lang w:val="kk-KZ" w:eastAsia="ko-KR"/>
        </w:rPr>
        <w:t>зерттеулер сапасының өлшемдерін.</w:t>
      </w:r>
    </w:p>
    <w:p w:rsidR="00B73ED4" w:rsidRPr="00994C2C" w:rsidRDefault="00B73ED4" w:rsidP="00B73ED4">
      <w:pPr>
        <w:ind w:firstLine="567"/>
        <w:jc w:val="both"/>
        <w:rPr>
          <w:b/>
          <w:sz w:val="24"/>
          <w:szCs w:val="24"/>
          <w:lang w:val="kk-KZ" w:eastAsia="ko-KR"/>
        </w:rPr>
      </w:pPr>
      <w:r w:rsidRPr="00994C2C">
        <w:rPr>
          <w:b/>
          <w:sz w:val="24"/>
          <w:szCs w:val="24"/>
          <w:lang w:val="kk-KZ" w:eastAsia="ko-KR"/>
        </w:rPr>
        <w:t>Игеруі керек:</w:t>
      </w:r>
    </w:p>
    <w:p w:rsidR="00B73ED4" w:rsidRPr="00994C2C" w:rsidRDefault="00B73ED4" w:rsidP="00B73ED4">
      <w:pPr>
        <w:numPr>
          <w:ilvl w:val="0"/>
          <w:numId w:val="2"/>
        </w:numPr>
        <w:ind w:left="0" w:firstLine="567"/>
        <w:jc w:val="both"/>
        <w:rPr>
          <w:sz w:val="24"/>
          <w:szCs w:val="24"/>
          <w:lang w:val="kk-KZ" w:eastAsia="ko-KR"/>
        </w:rPr>
      </w:pP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  <w:lang w:val="kk-KZ" w:eastAsia="ko-KR"/>
        </w:rPr>
        <w:t>әлеуметтік-</w:t>
      </w:r>
      <w:r w:rsidRPr="00994C2C">
        <w:rPr>
          <w:sz w:val="24"/>
          <w:szCs w:val="24"/>
          <w:lang w:val="kk-KZ"/>
        </w:rPr>
        <w:t xml:space="preserve">педагогикалық </w:t>
      </w:r>
      <w:r w:rsidRPr="00994C2C">
        <w:rPr>
          <w:sz w:val="24"/>
          <w:szCs w:val="24"/>
          <w:lang w:val="kk-KZ" w:eastAsia="ko-KR"/>
        </w:rPr>
        <w:t>зерттеуді ұйымдастырудың дәстүрлі және инновациялық стратегиясын;</w:t>
      </w:r>
    </w:p>
    <w:p w:rsidR="00B73ED4" w:rsidRPr="00994C2C" w:rsidRDefault="00B73ED4" w:rsidP="00B73ED4">
      <w:pPr>
        <w:numPr>
          <w:ilvl w:val="0"/>
          <w:numId w:val="2"/>
        </w:numPr>
        <w:ind w:left="0" w:firstLine="567"/>
        <w:jc w:val="both"/>
        <w:rPr>
          <w:sz w:val="24"/>
          <w:szCs w:val="24"/>
          <w:lang w:val="kk-KZ" w:eastAsia="ko-KR"/>
        </w:rPr>
      </w:pPr>
      <w:r w:rsidRPr="00994C2C">
        <w:rPr>
          <w:sz w:val="24"/>
          <w:szCs w:val="24"/>
          <w:lang w:val="kk-KZ" w:eastAsia="ko-KR"/>
        </w:rPr>
        <w:lastRenderedPageBreak/>
        <w:t>әлеуметтік-</w:t>
      </w:r>
      <w:r w:rsidRPr="00994C2C">
        <w:rPr>
          <w:sz w:val="24"/>
          <w:szCs w:val="24"/>
          <w:lang w:val="kk-KZ"/>
        </w:rPr>
        <w:t>педагогикалық з</w:t>
      </w:r>
      <w:r w:rsidRPr="00994C2C">
        <w:rPr>
          <w:sz w:val="24"/>
          <w:szCs w:val="24"/>
          <w:lang w:val="kk-KZ" w:eastAsia="ko-KR"/>
        </w:rPr>
        <w:t>ерттеу үдерісінде қазіргі заманауи әдістер мен технологияларды қолдану жүйесін.</w:t>
      </w:r>
    </w:p>
    <w:p w:rsidR="00B73ED4" w:rsidRPr="00994C2C" w:rsidRDefault="00B73ED4" w:rsidP="00B73ED4">
      <w:pPr>
        <w:ind w:firstLine="567"/>
        <w:jc w:val="both"/>
        <w:rPr>
          <w:b/>
          <w:sz w:val="24"/>
          <w:szCs w:val="24"/>
          <w:lang w:val="kk-KZ" w:eastAsia="ko-KR"/>
        </w:rPr>
      </w:pPr>
      <w:r w:rsidRPr="00994C2C">
        <w:rPr>
          <w:b/>
          <w:sz w:val="24"/>
          <w:szCs w:val="24"/>
          <w:lang w:val="kk-KZ" w:eastAsia="ko-KR"/>
        </w:rPr>
        <w:t>Қалыптасатын дағдылар:</w:t>
      </w:r>
    </w:p>
    <w:p w:rsidR="00B73ED4" w:rsidRPr="00994C2C" w:rsidRDefault="00B73ED4" w:rsidP="00B73ED4">
      <w:pPr>
        <w:numPr>
          <w:ilvl w:val="0"/>
          <w:numId w:val="3"/>
        </w:numPr>
        <w:ind w:left="0" w:firstLine="567"/>
        <w:jc w:val="both"/>
        <w:rPr>
          <w:sz w:val="24"/>
          <w:szCs w:val="24"/>
          <w:lang w:val="kk-KZ" w:eastAsia="ko-KR"/>
        </w:rPr>
      </w:pPr>
      <w:r w:rsidRPr="00994C2C">
        <w:rPr>
          <w:sz w:val="24"/>
          <w:szCs w:val="24"/>
          <w:lang w:val="kk-KZ" w:eastAsia="ko-KR"/>
        </w:rPr>
        <w:t>әлеуметтік-педагогикалық зерттеуді жүргізу әдістемесін жасай алу;</w:t>
      </w:r>
    </w:p>
    <w:p w:rsidR="00B73ED4" w:rsidRPr="00994C2C" w:rsidRDefault="00B73ED4" w:rsidP="00B73ED4">
      <w:pPr>
        <w:numPr>
          <w:ilvl w:val="0"/>
          <w:numId w:val="3"/>
        </w:numPr>
        <w:ind w:left="0" w:firstLine="567"/>
        <w:jc w:val="both"/>
        <w:rPr>
          <w:sz w:val="24"/>
          <w:szCs w:val="24"/>
          <w:lang w:val="kk-KZ" w:eastAsia="ko-KR"/>
        </w:rPr>
      </w:pPr>
      <w:r w:rsidRPr="00994C2C">
        <w:rPr>
          <w:sz w:val="24"/>
          <w:szCs w:val="24"/>
          <w:lang w:val="kk-KZ" w:eastAsia="ko-KR"/>
        </w:rPr>
        <w:t>әлеуметтік-педагогикалық зерттеу барысында теориялық білім көздерін іздестіре және таба білу;</w:t>
      </w:r>
    </w:p>
    <w:p w:rsidR="00B73ED4" w:rsidRPr="00994C2C" w:rsidRDefault="00B73ED4" w:rsidP="00B73ED4">
      <w:pPr>
        <w:numPr>
          <w:ilvl w:val="0"/>
          <w:numId w:val="3"/>
        </w:numPr>
        <w:ind w:left="0" w:firstLine="567"/>
        <w:jc w:val="both"/>
        <w:rPr>
          <w:sz w:val="24"/>
          <w:szCs w:val="24"/>
          <w:lang w:val="kk-KZ" w:eastAsia="ko-KR"/>
        </w:rPr>
      </w:pPr>
      <w:r w:rsidRPr="00994C2C">
        <w:rPr>
          <w:sz w:val="24"/>
          <w:szCs w:val="24"/>
          <w:lang w:val="kk-KZ" w:eastAsia="ko-KR"/>
        </w:rPr>
        <w:t>әлеуметтік-педагогикалық зерттеу нәтижелерін практикаға ендіре білу, қолжазбаларды баспаға даярлай алу.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 w:eastAsia="ko-KR"/>
        </w:rPr>
      </w:pP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 w:eastAsia="ko-KR"/>
        </w:rPr>
      </w:pPr>
    </w:p>
    <w:p w:rsidR="00B73ED4" w:rsidRPr="00994C2C" w:rsidRDefault="00B73ED4" w:rsidP="00B73ED4">
      <w:pPr>
        <w:ind w:firstLine="567"/>
        <w:jc w:val="center"/>
        <w:rPr>
          <w:b/>
          <w:sz w:val="24"/>
          <w:szCs w:val="24"/>
        </w:rPr>
      </w:pPr>
      <w:r w:rsidRPr="00994C2C">
        <w:rPr>
          <w:b/>
          <w:sz w:val="24"/>
          <w:szCs w:val="24"/>
          <w:lang w:val="kk-KZ"/>
        </w:rPr>
        <w:t>ПӘННІҢ ҚҰРЫЛЫМЫ МЕН МАЗМҰНЫ</w:t>
      </w:r>
    </w:p>
    <w:p w:rsidR="00B73ED4" w:rsidRPr="00994C2C" w:rsidRDefault="00B73ED4" w:rsidP="00B73ED4">
      <w:pPr>
        <w:ind w:firstLine="567"/>
        <w:jc w:val="both"/>
        <w:rPr>
          <w:b/>
          <w:sz w:val="24"/>
          <w:szCs w:val="24"/>
          <w:lang w:val="kk-KZ"/>
        </w:rPr>
      </w:pPr>
    </w:p>
    <w:tbl>
      <w:tblPr>
        <w:tblW w:w="474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5922"/>
        <w:gridCol w:w="848"/>
        <w:gridCol w:w="1417"/>
        <w:gridCol w:w="11"/>
      </w:tblGrid>
      <w:tr w:rsidR="00B73ED4" w:rsidRPr="00994C2C" w:rsidTr="001436CD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B73ED4" w:rsidP="00C36B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B73ED4" w:rsidP="002C4436">
            <w:pPr>
              <w:ind w:firstLine="567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Тақырыптың аталуы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B73ED4" w:rsidP="00C949D1">
            <w:pPr>
              <w:ind w:hanging="4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B73ED4" w:rsidP="00C949D1">
            <w:pPr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 xml:space="preserve">Бағасы </w:t>
            </w:r>
          </w:p>
        </w:tc>
      </w:tr>
      <w:tr w:rsidR="00B73ED4" w:rsidRPr="00994C2C" w:rsidTr="001436C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B73ED4" w:rsidP="002C4436">
            <w:pPr>
              <w:ind w:firstLine="567"/>
              <w:rPr>
                <w:b/>
                <w:sz w:val="24"/>
                <w:szCs w:val="24"/>
                <w:lang w:val="kk-KZ"/>
              </w:rPr>
            </w:pPr>
            <w:r w:rsidRPr="00994C2C">
              <w:rPr>
                <w:b/>
                <w:sz w:val="24"/>
                <w:szCs w:val="24"/>
                <w:lang w:val="kk-KZ" w:eastAsia="ko-KR"/>
              </w:rPr>
              <w:t>1-Модуль «ӘЛЕУМЕТТІК ПЕДАГОГИКАНЫҢ ӘДІСНАМАСЫ ЖӘНЕ ӘЛЕУМЕТТІК -ПЕДАГОГИКАЛЫҚ ЗЕРТТЕУЛЕРДІҢ ӘДІСНАМАЛЫҚ НЕГІЗДЕРІ»</w:t>
            </w:r>
            <w:r w:rsidRPr="00994C2C">
              <w:rPr>
                <w:sz w:val="24"/>
                <w:szCs w:val="24"/>
                <w:lang w:val="kk-KZ"/>
              </w:rPr>
              <w:t xml:space="preserve">. </w:t>
            </w:r>
          </w:p>
        </w:tc>
      </w:tr>
      <w:tr w:rsidR="00DD5493" w:rsidRPr="00994C2C" w:rsidTr="00314D93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36B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1-дәріс.</w:t>
            </w:r>
            <w:r w:rsidRPr="00994C2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94C2C">
              <w:rPr>
                <w:b/>
                <w:sz w:val="24"/>
                <w:szCs w:val="24"/>
                <w:lang w:val="kk-KZ" w:eastAsia="ko-KR"/>
              </w:rPr>
              <w:t>«</w:t>
            </w:r>
            <w:r w:rsidRPr="00994C2C">
              <w:rPr>
                <w:b/>
                <w:sz w:val="24"/>
                <w:szCs w:val="24"/>
                <w:lang w:val="kk-KZ"/>
              </w:rPr>
              <w:t>Әлеуметтік-педагогикалық  зерттеулердің негіздері</w:t>
            </w:r>
            <w:r w:rsidRPr="00994C2C">
              <w:rPr>
                <w:sz w:val="24"/>
                <w:szCs w:val="24"/>
                <w:lang w:val="kk-KZ" w:eastAsia="ko-KR"/>
              </w:rPr>
              <w:t>» пәнінің мақсаты мен міндеттері.</w:t>
            </w:r>
            <w:r>
              <w:rPr>
                <w:sz w:val="24"/>
                <w:szCs w:val="24"/>
                <w:lang w:val="kk-KZ" w:eastAsia="ko-KR"/>
              </w:rPr>
              <w:t xml:space="preserve"> </w:t>
            </w:r>
            <w:r w:rsidRPr="00994C2C">
              <w:rPr>
                <w:sz w:val="24"/>
                <w:szCs w:val="24"/>
                <w:lang w:val="kk-KZ" w:eastAsia="ko-KR"/>
              </w:rPr>
              <w:t xml:space="preserve"> Қазақстан Республикасындағы ғылымды дамыту стратегиясы және әлеуметтік-педагогикалық  білім беру бағыттары.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2E61D7" w:rsidRDefault="00DD5493" w:rsidP="002E61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314D93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36BD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 xml:space="preserve">1-семинар. </w:t>
            </w:r>
            <w:r w:rsidRPr="00994C2C">
              <w:rPr>
                <w:sz w:val="24"/>
                <w:szCs w:val="24"/>
                <w:lang w:val="kk-KZ" w:eastAsia="ko-KR"/>
              </w:rPr>
              <w:t xml:space="preserve">Ғылыми білім формалары. </w:t>
            </w:r>
            <w:r w:rsidRPr="00994C2C">
              <w:rPr>
                <w:sz w:val="24"/>
                <w:szCs w:val="24"/>
                <w:lang w:val="kk-KZ"/>
              </w:rPr>
              <w:t>Гуманитарлық және әлеуметтік білім ерекшеліктері.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2E61D7" w:rsidRDefault="00DD5493" w:rsidP="002E61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DD5493" w:rsidRPr="00994C2C" w:rsidTr="00A21CEA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36B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 xml:space="preserve">2-дәріс </w:t>
            </w:r>
            <w:r w:rsidRPr="00994C2C">
              <w:rPr>
                <w:sz w:val="24"/>
                <w:szCs w:val="24"/>
                <w:lang w:val="kk-KZ" w:eastAsia="ko-KR"/>
              </w:rPr>
              <w:t xml:space="preserve">Әлеуметтік-педагогиканың </w:t>
            </w:r>
            <w:r w:rsidRPr="00994C2C">
              <w:rPr>
                <w:sz w:val="24"/>
                <w:szCs w:val="24"/>
                <w:lang w:val="kk-KZ"/>
              </w:rPr>
              <w:t xml:space="preserve">әдіснамасы: мәні, құрылымы және қызметтері.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2E61D7" w:rsidRDefault="00DD5493" w:rsidP="002E61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A21CEA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36BD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2-семинар. Ә</w:t>
            </w:r>
            <w:r w:rsidRPr="00994C2C">
              <w:rPr>
                <w:sz w:val="24"/>
                <w:szCs w:val="24"/>
                <w:lang w:val="kk-KZ" w:eastAsia="ko-KR"/>
              </w:rPr>
              <w:t xml:space="preserve">леуметтік педагогиканың </w:t>
            </w:r>
            <w:r w:rsidRPr="00994C2C">
              <w:rPr>
                <w:sz w:val="24"/>
                <w:szCs w:val="24"/>
                <w:lang w:val="kk-KZ"/>
              </w:rPr>
              <w:t>әдіснамасының генезисі мен даму кезеңдері. Әдіснамашы-ғалымдар және олардың еңбектері.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2E61D7" w:rsidRDefault="00DD5493" w:rsidP="002E61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DD5493" w:rsidRPr="00994C2C" w:rsidTr="00E4458F">
        <w:trPr>
          <w:gridAfter w:val="1"/>
          <w:wAfter w:w="6" w:type="pct"/>
          <w:trHeight w:val="502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36B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 xml:space="preserve">3-дәріс. Әлеуметтік-педагогикалық зерттеу тақырыбының көкейкестілігін негіздеу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2E61D7" w:rsidRDefault="00DD5493" w:rsidP="002E61D7">
            <w:pPr>
              <w:pStyle w:val="110"/>
              <w:keepNext w:val="0"/>
              <w:ind w:firstLine="0"/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iCs/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E4458F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36BD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3-семинар. Ә</w:t>
            </w:r>
            <w:r w:rsidRPr="00994C2C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құбылыстарды зерттеу парадигмалары, әдіснамалық тұғырлары мен ұстанымдары.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2E61D7" w:rsidRDefault="00DD5493" w:rsidP="002E61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1436CD" w:rsidRPr="00386B84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B73ED4" w:rsidP="00C36BD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84" w:rsidRDefault="00386B84" w:rsidP="00386B84">
            <w:pPr>
              <w:jc w:val="both"/>
              <w:rPr>
                <w:sz w:val="24"/>
                <w:szCs w:val="24"/>
                <w:lang w:val="kk-KZ" w:eastAsia="ko-KR"/>
              </w:rPr>
            </w:pPr>
            <w:r>
              <w:rPr>
                <w:rFonts w:ascii="Kz Times New Roman" w:hAnsi="Kz Times New Roman" w:cs="Kz Times New Roman"/>
                <w:b/>
                <w:iCs/>
                <w:sz w:val="24"/>
                <w:szCs w:val="24"/>
                <w:lang w:val="kk-KZ"/>
              </w:rPr>
              <w:t>С</w:t>
            </w:r>
            <w:r w:rsidRPr="006C6F4A">
              <w:rPr>
                <w:rFonts w:ascii="Kz Times New Roman" w:hAnsi="Kz Times New Roman" w:cs="Kz Times New Roman"/>
                <w:b/>
                <w:iCs/>
                <w:sz w:val="24"/>
                <w:szCs w:val="24"/>
                <w:lang w:val="kk-KZ"/>
              </w:rPr>
              <w:t>ӨЖ</w:t>
            </w:r>
            <w:r w:rsidR="00ED4EAC">
              <w:rPr>
                <w:rFonts w:ascii="Kz Times New Roman" w:hAnsi="Kz Times New Roman" w:cs="Kz Times New Roman"/>
                <w:b/>
                <w:iCs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>.</w:t>
            </w:r>
            <w:r w:rsidRPr="003525BC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Ә</w:t>
            </w:r>
            <w:r w:rsidRPr="003525BC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>леуметтік педагогика ғылымы әдіснамасының негізгі ұғымдарының анықтамаларын жазып зерделеңіздер, салыстырыңыздар, ұқсастықтары мен айырмашылықтарын табыңыздар.</w:t>
            </w:r>
            <w:r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 xml:space="preserve"> </w:t>
            </w:r>
            <w:r w:rsidRPr="003525BC">
              <w:rPr>
                <w:sz w:val="24"/>
                <w:szCs w:val="24"/>
                <w:lang w:val="kk-KZ" w:eastAsia="ko-KR"/>
              </w:rPr>
              <w:t xml:space="preserve"> </w:t>
            </w:r>
          </w:p>
          <w:p w:rsidR="00B73ED4" w:rsidRPr="00994C2C" w:rsidRDefault="00386B84" w:rsidP="00386B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6C6F4A">
              <w:rPr>
                <w:sz w:val="24"/>
                <w:szCs w:val="24"/>
                <w:lang w:val="kk-KZ"/>
              </w:rPr>
              <w:t>«Ә</w:t>
            </w:r>
            <w:r w:rsidRPr="006C6F4A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6C6F4A">
              <w:rPr>
                <w:sz w:val="24"/>
                <w:szCs w:val="24"/>
                <w:lang w:val="kk-KZ"/>
              </w:rPr>
              <w:t xml:space="preserve">  құбылыстарды зерттеуге қажет әдіснамалық тұғырлар» тақырыбында  ғылыми баяндама даярлаңыздар (топтық жұмыс).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B73ED4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EA3646" w:rsidRDefault="00D64ED7" w:rsidP="00EA3646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DD5493" w:rsidRPr="00994C2C" w:rsidTr="00D47EA1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36B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4-дәріс. Ә</w:t>
            </w:r>
            <w:r w:rsidRPr="00994C2C">
              <w:rPr>
                <w:sz w:val="24"/>
                <w:szCs w:val="24"/>
                <w:lang w:val="kk-KZ" w:eastAsia="ko-KR"/>
              </w:rPr>
              <w:t xml:space="preserve">леуметтік-педагогикалық </w:t>
            </w:r>
            <w:r w:rsidRPr="00994C2C">
              <w:rPr>
                <w:sz w:val="24"/>
                <w:szCs w:val="24"/>
                <w:lang w:val="kk-KZ"/>
              </w:rPr>
              <w:t>құбылыстарды зерттеуге қажет әдіснамалық тұғырлар мен ұстанымдар  (проблемалық  дәріс).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D47EA1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36BD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4-семинар. Ә</w:t>
            </w:r>
            <w:r w:rsidRPr="00994C2C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зерттеудің ғылыми және ұғымдық-терминологиялық аппараты.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156547" w:rsidRPr="00156547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7" w:rsidRDefault="00156547" w:rsidP="00C36BD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7" w:rsidRPr="003525BC" w:rsidRDefault="00156547" w:rsidP="00156547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iCs/>
                <w:sz w:val="24"/>
                <w:szCs w:val="24"/>
                <w:lang w:val="kk-KZ"/>
              </w:rPr>
              <w:t>С</w:t>
            </w:r>
            <w:r w:rsidRPr="006C6F4A">
              <w:rPr>
                <w:rFonts w:ascii="Kz Times New Roman" w:hAnsi="Kz Times New Roman" w:cs="Kz Times New Roman"/>
                <w:b/>
                <w:iCs/>
                <w:sz w:val="24"/>
                <w:szCs w:val="24"/>
                <w:lang w:val="kk-KZ"/>
              </w:rPr>
              <w:t>ӨЖ</w:t>
            </w:r>
            <w:r w:rsidRPr="003525BC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2. 1. </w:t>
            </w:r>
            <w:r w:rsidRPr="003525BC">
              <w:rPr>
                <w:sz w:val="24"/>
                <w:szCs w:val="24"/>
                <w:lang w:val="kk-KZ"/>
              </w:rPr>
              <w:t>Ғылымдағы тұжырымдамаларға</w:t>
            </w:r>
            <w:r>
              <w:rPr>
                <w:sz w:val="24"/>
                <w:szCs w:val="24"/>
                <w:lang w:val="kk-KZ"/>
              </w:rPr>
              <w:t>,</w:t>
            </w:r>
            <w:r w:rsidRPr="003525BC">
              <w:rPr>
                <w:sz w:val="24"/>
                <w:szCs w:val="24"/>
                <w:lang w:val="kk-KZ"/>
              </w:rPr>
              <w:t xml:space="preserve"> </w:t>
            </w:r>
            <w:r w:rsidRPr="003525BC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 xml:space="preserve">Қазақстан Республикасындағы ғылым туралы заңнамаға </w:t>
            </w:r>
            <w:r w:rsidRPr="003525BC">
              <w:rPr>
                <w:sz w:val="24"/>
                <w:szCs w:val="24"/>
                <w:lang w:val="kk-KZ"/>
              </w:rPr>
              <w:t>сипаттама беріңіз.</w:t>
            </w:r>
          </w:p>
          <w:p w:rsidR="00156547" w:rsidRPr="003525BC" w:rsidRDefault="00156547" w:rsidP="00156547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2. </w:t>
            </w:r>
            <w:r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Өз </w:t>
            </w:r>
            <w:r w:rsidRPr="003525BC">
              <w:rPr>
                <w:sz w:val="24"/>
                <w:szCs w:val="24"/>
                <w:lang w:val="kk-KZ"/>
              </w:rPr>
              <w:t>педагогикалық зерттеулеріңіздің</w:t>
            </w:r>
            <w:r w:rsidRPr="003525BC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әдістерін анықтаңыздар және кейбір әдістерді (контент-талдау, жүйелі талдау, факторлық талдау) өз таңдауларыңыз бойынша  сипаттаңыздар.</w:t>
            </w:r>
          </w:p>
          <w:p w:rsidR="00156547" w:rsidRPr="00994C2C" w:rsidRDefault="00156547" w:rsidP="00C949D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7" w:rsidRPr="00994C2C" w:rsidRDefault="00156547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7" w:rsidRDefault="00156547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D64ED7" w:rsidRPr="00994C2C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D7" w:rsidRDefault="00D64ED7" w:rsidP="00C36BD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D7" w:rsidRPr="00994C2C" w:rsidRDefault="00D64ED7" w:rsidP="00C949D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D7" w:rsidRPr="00994C2C" w:rsidRDefault="00D64ED7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D7" w:rsidRDefault="00D64ED7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DD5493" w:rsidRPr="00994C2C" w:rsidTr="00FE2DEF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5-дәріс. Ә</w:t>
            </w:r>
            <w:r w:rsidRPr="00994C2C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құбылыстарды зерттеу негіздері – классикалық пен мәдениеттанушылық парадигмалар.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FE2DEF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5-семинар</w:t>
            </w:r>
            <w:r w:rsidRPr="00994C2C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994C2C">
              <w:rPr>
                <w:sz w:val="24"/>
                <w:szCs w:val="24"/>
                <w:lang w:val="kk-KZ"/>
              </w:rPr>
              <w:t>Ә</w:t>
            </w:r>
            <w:r w:rsidRPr="00994C2C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зерттеудің әдістемелері. Ғылыми зерттеудің кезеңдері және құрылымы.</w:t>
            </w:r>
          </w:p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DD5493" w:rsidRPr="00994C2C" w:rsidTr="00260509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6-дәріс. Ә</w:t>
            </w:r>
            <w:r w:rsidRPr="00994C2C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зерттеудің ғылыми аппараты. Әл</w:t>
            </w:r>
            <w:r w:rsidRPr="00994C2C">
              <w:rPr>
                <w:sz w:val="24"/>
                <w:szCs w:val="24"/>
                <w:lang w:val="kk-KZ" w:eastAsia="ko-KR"/>
              </w:rPr>
              <w:t>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зерттеудің болжамын, тұжырымдамасын және жетекші идеясын құрастыру қисыны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260509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B323E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6-семинар. Ә</w:t>
            </w:r>
            <w:r w:rsidRPr="00994C2C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зерттеудің эмпирикалық әдістері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1436CD" w:rsidRPr="006B323E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C36BD7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23E" w:rsidRDefault="00386B84" w:rsidP="006B323E">
            <w:pPr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</w:t>
            </w:r>
            <w:r w:rsidRPr="003525BC">
              <w:rPr>
                <w:b/>
                <w:sz w:val="24"/>
                <w:szCs w:val="24"/>
                <w:lang w:val="kk-KZ"/>
              </w:rPr>
              <w:t>ӨЖ</w:t>
            </w:r>
            <w:r w:rsidR="00ED4EAC">
              <w:rPr>
                <w:b/>
                <w:sz w:val="24"/>
                <w:szCs w:val="24"/>
                <w:lang w:val="kk-KZ"/>
              </w:rPr>
              <w:t xml:space="preserve"> </w:t>
            </w:r>
            <w:r w:rsidR="00ED4EAC">
              <w:rPr>
                <w:sz w:val="24"/>
                <w:szCs w:val="24"/>
                <w:lang w:val="kk-KZ"/>
              </w:rPr>
              <w:t xml:space="preserve">2.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6B323E">
              <w:rPr>
                <w:sz w:val="24"/>
                <w:szCs w:val="24"/>
                <w:lang w:val="kk-KZ"/>
              </w:rPr>
              <w:t>1.</w:t>
            </w:r>
            <w:r w:rsidRPr="003525BC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</w:t>
            </w:r>
            <w:r w:rsidRPr="003525BC">
              <w:rPr>
                <w:sz w:val="24"/>
                <w:szCs w:val="24"/>
                <w:lang w:val="kk-KZ"/>
              </w:rPr>
              <w:t>Педагогикалық зерттеулеріңіздің  ұғымдық-терминологиялық аппаратын</w:t>
            </w:r>
            <w:r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құрастырыңыздар </w:t>
            </w:r>
            <w:r w:rsidRPr="003525B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(топтық жоба).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B73ED4" w:rsidRPr="00994C2C" w:rsidRDefault="006B323E" w:rsidP="006B323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2. </w:t>
            </w:r>
            <w:r w:rsidR="00386B84"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Әрқайсысыңыз өз зерттеу тақырыбыңыздың өзектілігін негіздеңіздер және топта талқылауға даярлаңыздар</w:t>
            </w:r>
            <w:r w:rsidR="00386B84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B73ED4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D64ED7" w:rsidP="002E61D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</w:tr>
      <w:tr w:rsidR="00DD5493" w:rsidRPr="00994C2C" w:rsidTr="00880BB0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7-дәріс. Ә</w:t>
            </w:r>
            <w:r w:rsidRPr="00994C2C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зерттеудің әдістері мен әдістемелері туралы ғылыми түсінік.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880BB0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7-семинар. Ғылыми қызметкердің жұмысын ұйымдастыру және жоспарлау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D64ED7" w:rsidRPr="00994C2C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D7" w:rsidRDefault="00D64ED7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D7" w:rsidRPr="00994C2C" w:rsidRDefault="00D64ED7" w:rsidP="00C949D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D7" w:rsidRPr="00994C2C" w:rsidRDefault="00D64ED7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D7" w:rsidRDefault="00156547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C36BD7" w:rsidRPr="00C36BD7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7" w:rsidRPr="00C36BD7" w:rsidRDefault="00C36BD7" w:rsidP="00C36BD7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7" w:rsidRPr="00C36BD7" w:rsidRDefault="00C36BD7" w:rsidP="00C949D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36BD7">
              <w:rPr>
                <w:b/>
                <w:sz w:val="24"/>
                <w:szCs w:val="24"/>
                <w:lang w:val="kk-KZ"/>
              </w:rPr>
              <w:t xml:space="preserve">Аралық бақылау 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7" w:rsidRPr="00C36BD7" w:rsidRDefault="00C36BD7" w:rsidP="001436CD">
            <w:pPr>
              <w:ind w:firstLine="32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BD7" w:rsidRPr="00C36BD7" w:rsidRDefault="00156547" w:rsidP="002E61D7">
            <w:pPr>
              <w:ind w:firstLine="33"/>
              <w:jc w:val="center"/>
              <w:rPr>
                <w:b/>
                <w:sz w:val="24"/>
                <w:szCs w:val="24"/>
                <w:lang w:val="kk-KZ"/>
              </w:rPr>
            </w:pPr>
            <w:r w:rsidRPr="00C36BD7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DD5493" w:rsidRPr="00994C2C" w:rsidTr="0037532D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8-дәріс. Ә</w:t>
            </w:r>
            <w:r w:rsidRPr="00994C2C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зерттеудің теориялық әдістері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37532D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8-семинар. Зерттеу жұмысы сапасына сараптама жасау үлгілері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</w:tr>
      <w:tr w:rsidR="00DD5493" w:rsidRPr="00994C2C" w:rsidTr="00262EE8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9-дәріс. Қазақстан Республикасында білім беру ұйымдарындағы педагогикалық</w:t>
            </w:r>
            <w:r w:rsidRPr="00994C2C">
              <w:rPr>
                <w:sz w:val="24"/>
                <w:szCs w:val="24"/>
                <w:lang w:val="kk-KZ" w:eastAsia="ko-KR"/>
              </w:rPr>
              <w:t xml:space="preserve"> және әлеуметтік-педагогикалық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зерттеуді ұйымдастырудың негізгі ұстанымдары. Іргелі және қолданбалы зерттеулер жобалары және зерттеудің ғылыми бағдарламасы (проблемалық  дәріс).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262EE8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9-семинар. Ғылыми-зерттеу әрекетінің нәтижелері және оның бөліктері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3</w:t>
            </w:r>
          </w:p>
        </w:tc>
      </w:tr>
      <w:tr w:rsidR="00EA3646" w:rsidRPr="00386B84" w:rsidTr="00EA3646">
        <w:trPr>
          <w:gridAfter w:val="1"/>
          <w:wAfter w:w="6" w:type="pct"/>
        </w:trPr>
        <w:tc>
          <w:tcPr>
            <w:tcW w:w="4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46" w:rsidRPr="00994C2C" w:rsidRDefault="00EA3646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 w:rsidRPr="00994C2C">
              <w:rPr>
                <w:b/>
                <w:sz w:val="24"/>
                <w:szCs w:val="24"/>
                <w:lang w:val="kk-KZ" w:eastAsia="ko-KR"/>
              </w:rPr>
              <w:t>3-Модуль.</w:t>
            </w:r>
            <w:r w:rsidRPr="00994C2C">
              <w:rPr>
                <w:sz w:val="24"/>
                <w:szCs w:val="24"/>
                <w:lang w:val="kk-KZ"/>
              </w:rPr>
              <w:t xml:space="preserve"> «</w:t>
            </w:r>
            <w:r w:rsidRPr="00994C2C">
              <w:rPr>
                <w:b/>
                <w:sz w:val="24"/>
                <w:szCs w:val="24"/>
                <w:lang w:val="kk-KZ"/>
              </w:rPr>
              <w:t xml:space="preserve">ӘЛЕУМЕТТІК </w:t>
            </w:r>
            <w:r w:rsidRPr="00386B84">
              <w:rPr>
                <w:b/>
                <w:sz w:val="24"/>
                <w:szCs w:val="24"/>
                <w:lang w:val="kk-KZ"/>
              </w:rPr>
              <w:t>ПЕДАГОГИКА САЛАСЫНДАҒЫ</w:t>
            </w:r>
            <w:r w:rsidRPr="00994C2C">
              <w:rPr>
                <w:b/>
                <w:sz w:val="24"/>
                <w:szCs w:val="24"/>
                <w:lang w:val="kk-KZ"/>
              </w:rPr>
              <w:t xml:space="preserve"> ҒЫЛЫМИ-ЗЕРТТЕУ </w:t>
            </w:r>
            <w:r w:rsidR="00386B84">
              <w:rPr>
                <w:b/>
                <w:sz w:val="24"/>
                <w:szCs w:val="24"/>
                <w:lang w:val="kk-KZ"/>
              </w:rPr>
              <w:t>ЖҰМЫСЫН ЖОСПАРЛАУ ЖӘНЕ БАҒАЛАУ»</w:t>
            </w:r>
          </w:p>
        </w:tc>
      </w:tr>
      <w:tr w:rsidR="00DD5493" w:rsidRPr="00994C2C" w:rsidTr="00AE0ACD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10-дәріс. Ғылыми-зерттеу ұжымының жұмысын ұйымдастыру және жоспарлау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AE0ACD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10-семинар. Педагогикалық экспериментті ұйымдастыру және жоспарлау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3</w:t>
            </w:r>
          </w:p>
        </w:tc>
      </w:tr>
      <w:tr w:rsidR="00DD5493" w:rsidRPr="00994C2C" w:rsidTr="005D2BDC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bCs/>
                <w:sz w:val="24"/>
                <w:szCs w:val="24"/>
                <w:lang w:val="kk-KZ"/>
              </w:rPr>
              <w:t>11-дәріс.</w:t>
            </w:r>
            <w:r w:rsidRPr="00994C2C">
              <w:rPr>
                <w:sz w:val="24"/>
                <w:szCs w:val="24"/>
                <w:lang w:val="kk-KZ"/>
              </w:rPr>
              <w:t xml:space="preserve"> Ә</w:t>
            </w:r>
            <w:r w:rsidRPr="00994C2C">
              <w:rPr>
                <w:sz w:val="24"/>
                <w:szCs w:val="24"/>
                <w:lang w:val="kk-KZ" w:eastAsia="ko-KR"/>
              </w:rPr>
              <w:t>леуметтік-педагогикалық</w:t>
            </w:r>
            <w:r w:rsidRPr="00994C2C">
              <w:rPr>
                <w:sz w:val="24"/>
                <w:szCs w:val="24"/>
                <w:lang w:val="kk-KZ"/>
              </w:rPr>
              <w:t xml:space="preserve"> зерттеудің сапасын бағалау өлшемдері (проблемалық дәріс).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5D2BDC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11-семинар. Педагогикалық эксперименттің нәтижелерін математикалық және статистикалық әдістер көмегімен өңдеу.</w:t>
            </w:r>
          </w:p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3</w:t>
            </w:r>
          </w:p>
        </w:tc>
      </w:tr>
      <w:tr w:rsidR="00EA3646" w:rsidRPr="00837F71" w:rsidTr="00EA3646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46" w:rsidRDefault="00EA3646" w:rsidP="00657D2A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F71" w:rsidRDefault="00386B84" w:rsidP="00386B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</w:t>
            </w:r>
            <w:r w:rsidRPr="00E56780">
              <w:rPr>
                <w:b/>
                <w:sz w:val="24"/>
                <w:szCs w:val="24"/>
                <w:lang w:val="kk-KZ"/>
              </w:rPr>
              <w:t>ӨЖ</w:t>
            </w:r>
            <w:r w:rsidR="00ED4EAC">
              <w:rPr>
                <w:b/>
                <w:sz w:val="24"/>
                <w:szCs w:val="24"/>
                <w:lang w:val="kk-KZ"/>
              </w:rPr>
              <w:t xml:space="preserve"> 3</w:t>
            </w:r>
            <w:r w:rsidRPr="00E56780">
              <w:rPr>
                <w:sz w:val="24"/>
                <w:szCs w:val="24"/>
                <w:lang w:val="kk-KZ"/>
              </w:rPr>
              <w:t xml:space="preserve">: </w:t>
            </w:r>
            <w:r w:rsidR="00837F71">
              <w:rPr>
                <w:sz w:val="24"/>
                <w:szCs w:val="24"/>
                <w:lang w:val="kk-KZ"/>
              </w:rPr>
              <w:t xml:space="preserve">1. </w:t>
            </w:r>
            <w:r w:rsidRPr="00E56780">
              <w:rPr>
                <w:sz w:val="24"/>
                <w:szCs w:val="24"/>
                <w:lang w:val="kk-KZ"/>
              </w:rPr>
              <w:t xml:space="preserve">Зерттеу тақырыбыңыздың ғылыми аппаратын құрастырыңыз. Ғылыми аппараттың жеке бөліктерінің байланысын жүзеге асыруда қандай қиындықтар бар деп ойлайсыз? </w:t>
            </w:r>
          </w:p>
          <w:p w:rsidR="00EA3646" w:rsidRPr="00994C2C" w:rsidRDefault="00837F71" w:rsidP="00386B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="00386B84" w:rsidRPr="003525BC">
              <w:rPr>
                <w:sz w:val="24"/>
                <w:szCs w:val="24"/>
                <w:lang w:val="kk-KZ"/>
              </w:rPr>
              <w:t>Ғылымдағы тұжырымдамаларға</w:t>
            </w:r>
            <w:r w:rsidR="00386B84">
              <w:rPr>
                <w:sz w:val="24"/>
                <w:szCs w:val="24"/>
                <w:lang w:val="kk-KZ"/>
              </w:rPr>
              <w:t>,</w:t>
            </w:r>
            <w:r w:rsidR="00386B84" w:rsidRPr="003525BC">
              <w:rPr>
                <w:sz w:val="24"/>
                <w:szCs w:val="24"/>
                <w:lang w:val="kk-KZ"/>
              </w:rPr>
              <w:t xml:space="preserve"> </w:t>
            </w:r>
            <w:r w:rsidR="00386B84" w:rsidRPr="003525BC">
              <w:rPr>
                <w:rFonts w:ascii="Kz Times New Roman" w:hAnsi="Kz Times New Roman"/>
                <w:sz w:val="24"/>
                <w:szCs w:val="24"/>
                <w:lang w:val="kk-KZ" w:eastAsia="ko-KR"/>
              </w:rPr>
              <w:t xml:space="preserve">Қазақстан Республикасындағы ғылым туралы заңнамаға </w:t>
            </w:r>
            <w:r w:rsidR="00386B84" w:rsidRPr="003525BC">
              <w:rPr>
                <w:sz w:val="24"/>
                <w:szCs w:val="24"/>
                <w:lang w:val="kk-KZ"/>
              </w:rPr>
              <w:t>сипаттама беріңіз.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46" w:rsidRPr="00994C2C" w:rsidRDefault="00EA3646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646" w:rsidRDefault="00156547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15</w:t>
            </w:r>
          </w:p>
        </w:tc>
      </w:tr>
      <w:tr w:rsidR="00DD5493" w:rsidRPr="00837F71" w:rsidTr="00AD4BA4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12-дәріс. Зерттеу әрекетінің нәтижелерін талқылау және жариялауға, практикаға ендіруге даярлау реті.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AD4BA4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657D2A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12-семинар. Ғылыми жобалар құрастыру логикасы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3</w:t>
            </w:r>
          </w:p>
        </w:tc>
      </w:tr>
      <w:tr w:rsidR="009A1D9D" w:rsidRPr="00994C2C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Default="009A1D9D" w:rsidP="00657D2A">
            <w:pPr>
              <w:ind w:firstLine="3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Pr="00994C2C" w:rsidRDefault="009A1D9D" w:rsidP="00C949D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1D9D" w:rsidRPr="00994C2C" w:rsidRDefault="009A1D9D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Default="009A1D9D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10</w:t>
            </w:r>
          </w:p>
        </w:tc>
      </w:tr>
      <w:tr w:rsidR="00DD5493" w:rsidRPr="00994C2C" w:rsidTr="002C5B71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657D2A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 xml:space="preserve">13-дәріс. Зерттеушінің жобалау және құрастырушылық мәдениеті.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2C5B71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13-семинар. Ғылыми жобалар құрастыру тәжірибелері.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3</w:t>
            </w:r>
          </w:p>
        </w:tc>
      </w:tr>
      <w:tr w:rsidR="00386B84" w:rsidRPr="00386B84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84" w:rsidRDefault="00386B84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84" w:rsidRPr="003525BC" w:rsidRDefault="00837F71" w:rsidP="00386B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СӨЖ</w:t>
            </w:r>
            <w:r w:rsidR="00ED4EA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4</w:t>
            </w:r>
            <w:r w:rsidR="00386B84" w:rsidRPr="003525B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 w:rsidR="00386B84"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 w:rsidR="00ED4EA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1. </w:t>
            </w:r>
            <w:r w:rsidR="00386B84"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Өз </w:t>
            </w:r>
            <w:r w:rsidR="00386B84" w:rsidRPr="003525BC">
              <w:rPr>
                <w:sz w:val="24"/>
                <w:szCs w:val="24"/>
                <w:lang w:val="kk-KZ"/>
              </w:rPr>
              <w:t>педагогикалық зерттеуіңіздің</w:t>
            </w:r>
            <w:r w:rsidR="00386B84" w:rsidRPr="003525BC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әдістерін анықтау </w:t>
            </w:r>
            <w:r w:rsidR="00386B84" w:rsidRPr="003525BC">
              <w:rPr>
                <w:sz w:val="24"/>
                <w:szCs w:val="24"/>
                <w:lang w:val="kk-KZ"/>
              </w:rPr>
              <w:t>үшін</w:t>
            </w:r>
            <w:r w:rsidR="00386B84" w:rsidRPr="003525BC">
              <w:rPr>
                <w:b/>
                <w:sz w:val="24"/>
                <w:szCs w:val="24"/>
                <w:lang w:val="kk-KZ"/>
              </w:rPr>
              <w:t xml:space="preserve"> Л.В</w:t>
            </w:r>
            <w:r w:rsidR="00386B84" w:rsidRPr="003525BC">
              <w:rPr>
                <w:sz w:val="24"/>
                <w:szCs w:val="24"/>
                <w:lang w:val="kk-KZ"/>
              </w:rPr>
              <w:t>.</w:t>
            </w:r>
            <w:r w:rsidR="00386B84" w:rsidRPr="003525BC">
              <w:rPr>
                <w:b/>
                <w:sz w:val="24"/>
                <w:szCs w:val="24"/>
                <w:lang w:val="kk-KZ"/>
              </w:rPr>
              <w:t xml:space="preserve"> Мардахаевтың «</w:t>
            </w:r>
            <w:r w:rsidR="00386B84" w:rsidRPr="003525BC">
              <w:rPr>
                <w:sz w:val="24"/>
                <w:szCs w:val="24"/>
                <w:lang w:val="kk-KZ"/>
              </w:rPr>
              <w:t>Социальная педагогика» (Полный курс: учебник.- М.: Издательство «Юрайт», 2011.- 797 с.) оқулығын зерделеп, педагогикалық зерттеуіңіздің</w:t>
            </w:r>
            <w:r w:rsidR="00386B84" w:rsidRPr="003525BC">
              <w:rPr>
                <w:rFonts w:ascii="Kz Times New Roman" w:hAnsi="Kz Times New Roman"/>
                <w:sz w:val="24"/>
                <w:szCs w:val="24"/>
                <w:lang w:val="kk-KZ"/>
              </w:rPr>
              <w:t xml:space="preserve"> әдістемелерін анықтаңыздар.</w:t>
            </w:r>
          </w:p>
          <w:p w:rsidR="00386B84" w:rsidRPr="003525BC" w:rsidRDefault="00ED4EAC" w:rsidP="00386B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2. </w:t>
            </w:r>
            <w:r w:rsidR="00386B84" w:rsidRPr="003525BC">
              <w:rPr>
                <w:sz w:val="24"/>
                <w:szCs w:val="24"/>
                <w:lang w:val="kk-KZ"/>
              </w:rPr>
              <w:t>Іргелі және қолданбалы зерттеулердің мазмұнын сипаттау үшін</w:t>
            </w:r>
            <w:r w:rsidR="00386B84" w:rsidRPr="003525BC">
              <w:rPr>
                <w:b/>
                <w:sz w:val="24"/>
                <w:szCs w:val="24"/>
                <w:lang w:val="kk-KZ"/>
              </w:rPr>
              <w:t xml:space="preserve"> В.В. Краевскийдің, Н.В</w:t>
            </w:r>
            <w:r w:rsidR="00386B84" w:rsidRPr="003525BC">
              <w:rPr>
                <w:sz w:val="24"/>
                <w:szCs w:val="24"/>
                <w:lang w:val="kk-KZ"/>
              </w:rPr>
              <w:t xml:space="preserve">. </w:t>
            </w:r>
            <w:r w:rsidR="00386B84" w:rsidRPr="003525BC">
              <w:rPr>
                <w:b/>
                <w:sz w:val="24"/>
                <w:szCs w:val="24"/>
                <w:lang w:val="kk-KZ"/>
              </w:rPr>
              <w:t>Бордовскаяның «</w:t>
            </w:r>
            <w:r w:rsidR="00386B84" w:rsidRPr="003525BC">
              <w:rPr>
                <w:sz w:val="24"/>
                <w:szCs w:val="24"/>
                <w:lang w:val="kk-KZ"/>
              </w:rPr>
              <w:t>Фундаментальные и прикладные аспекты научной работы в области образования» (Педагогика.- 2005.-№4.- С. 119-121) атты мақаласын талдап, іргелі және қолданбалы зерттеулердің мазмұнын сипаттаңыздар.</w:t>
            </w:r>
          </w:p>
          <w:p w:rsidR="00386B84" w:rsidRPr="00994C2C" w:rsidRDefault="00386B84" w:rsidP="00C949D1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6B84" w:rsidRPr="00994C2C" w:rsidRDefault="00386B84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84" w:rsidRDefault="00156547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15</w:t>
            </w:r>
          </w:p>
        </w:tc>
      </w:tr>
      <w:tr w:rsidR="00DD5493" w:rsidRPr="00994C2C" w:rsidTr="003F3AB9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657D2A" w:rsidRDefault="00DD5493" w:rsidP="00EA3646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14-дәріс. Зерттеушінің әдіснамалық және зерттеушілік мәдениеті (проблемалық  дәріс).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3F3AB9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657D2A" w:rsidRDefault="00DD5493" w:rsidP="00EA3646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14-семинар. Ғылыми мақалалар, әдістемелік құжаттар даярлау және ғылыми-практикалық конференциялардың бағдарламаларын түзу технологиясы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3</w:t>
            </w:r>
          </w:p>
        </w:tc>
      </w:tr>
      <w:tr w:rsidR="001436CD" w:rsidRPr="00994C2C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657D2A" w:rsidRDefault="00EA3646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B84" w:rsidRPr="003525BC" w:rsidRDefault="00386B84" w:rsidP="00386B84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СӨЖ</w:t>
            </w:r>
            <w:r w:rsidR="00ED4EA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5</w:t>
            </w:r>
            <w:r w:rsidRPr="003525B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. </w:t>
            </w:r>
            <w:r w:rsidR="00ED4EAC" w:rsidRPr="00ED4EA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1.</w:t>
            </w:r>
            <w:r w:rsidR="00ED4EA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</w:t>
            </w:r>
            <w:r w:rsidRPr="003525B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«</w:t>
            </w:r>
            <w:r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Әлеуметтік педагогтың дарынды оқушылармен жұмыс жүйесі</w:t>
            </w:r>
            <w:r w:rsidRPr="003525B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»</w:t>
            </w:r>
            <w:r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 тақырыбында  ғылыми жоба құрастыру мақсатында </w:t>
            </w:r>
            <w:r w:rsidRPr="003525BC">
              <w:rPr>
                <w:sz w:val="24"/>
                <w:szCs w:val="24"/>
                <w:lang w:val="kk-KZ"/>
              </w:rPr>
              <w:t>. .</w:t>
            </w:r>
            <w:r w:rsidRPr="003525B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D4EAC">
              <w:rPr>
                <w:b/>
                <w:sz w:val="24"/>
                <w:szCs w:val="24"/>
                <w:lang w:val="kk-KZ"/>
              </w:rPr>
              <w:t>Мардахаев Л.В.</w:t>
            </w:r>
            <w:r w:rsidRPr="003525B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525BC">
              <w:rPr>
                <w:sz w:val="24"/>
                <w:szCs w:val="24"/>
                <w:lang w:val="kk-KZ"/>
              </w:rPr>
              <w:t xml:space="preserve">Социальная педагогика. Полный курс: учебник.- М.: Издательство </w:t>
            </w:r>
            <w:r w:rsidRPr="00ED4EAC">
              <w:rPr>
                <w:sz w:val="24"/>
                <w:szCs w:val="24"/>
                <w:lang w:val="kk-KZ"/>
              </w:rPr>
              <w:t>«Юрайт», 2011.- 797 с</w:t>
            </w:r>
            <w:r w:rsidRPr="003525BC">
              <w:rPr>
                <w:sz w:val="24"/>
                <w:szCs w:val="24"/>
                <w:lang w:val="kk-KZ"/>
              </w:rPr>
              <w:t>.</w:t>
            </w:r>
            <w:r w:rsidR="00ED4EAC">
              <w:rPr>
                <w:sz w:val="24"/>
                <w:szCs w:val="24"/>
                <w:lang w:val="kk-KZ"/>
              </w:rPr>
              <w:t xml:space="preserve"> </w:t>
            </w:r>
            <w:r w:rsidRPr="00ED4EAC">
              <w:rPr>
                <w:sz w:val="24"/>
                <w:szCs w:val="24"/>
                <w:lang w:val="kk-KZ"/>
              </w:rPr>
              <w:t>A.M. Новиковтың</w:t>
            </w:r>
            <w:r w:rsidRPr="003525BC">
              <w:rPr>
                <w:sz w:val="24"/>
                <w:szCs w:val="24"/>
                <w:lang w:val="kk-KZ"/>
              </w:rPr>
              <w:t xml:space="preserve"> «Методология образования» (Издание второе. – М.: «Эгвес», 2006.- </w:t>
            </w:r>
            <w:r w:rsidRPr="00E1344F">
              <w:rPr>
                <w:sz w:val="24"/>
                <w:szCs w:val="24"/>
                <w:lang w:val="kk-KZ"/>
              </w:rPr>
              <w:t>488 с.) атты к</w:t>
            </w:r>
            <w:r w:rsidRPr="003525BC">
              <w:rPr>
                <w:sz w:val="24"/>
                <w:szCs w:val="24"/>
                <w:lang w:val="kk-KZ"/>
              </w:rPr>
              <w:t>і</w:t>
            </w:r>
            <w:r w:rsidRPr="00E1344F">
              <w:rPr>
                <w:sz w:val="24"/>
                <w:szCs w:val="24"/>
                <w:lang w:val="kk-KZ"/>
              </w:rPr>
              <w:t>табын</w:t>
            </w:r>
            <w:r w:rsidRPr="003525BC">
              <w:rPr>
                <w:sz w:val="24"/>
                <w:szCs w:val="24"/>
                <w:lang w:val="kk-KZ"/>
              </w:rPr>
              <w:t xml:space="preserve"> мұқият оқыңыз.</w:t>
            </w:r>
          </w:p>
          <w:p w:rsidR="00B73ED4" w:rsidRDefault="00ED4EAC" w:rsidP="00386B84">
            <w:pPr>
              <w:autoSpaceDE w:val="0"/>
              <w:jc w:val="both"/>
              <w:rPr>
                <w:sz w:val="24"/>
                <w:szCs w:val="24"/>
                <w:lang w:val="kk-KZ"/>
              </w:rPr>
            </w:pPr>
            <w:r w:rsidRPr="00ED4EA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2.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</w:t>
            </w:r>
            <w:r w:rsidR="00386B84"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Зерттеу тақырыбыңыз бойынша </w:t>
            </w:r>
            <w:r w:rsidR="00386B84" w:rsidRPr="003525BC">
              <w:rPr>
                <w:sz w:val="24"/>
                <w:szCs w:val="24"/>
                <w:lang w:val="kk-KZ"/>
              </w:rPr>
              <w:t xml:space="preserve">ғылыми мақала немесе әдістемелік  құжаттар, </w:t>
            </w:r>
            <w:r w:rsidR="00386B84"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зерттеу тақырыбыңыз бойынша</w:t>
            </w:r>
            <w:r w:rsidR="00386B84" w:rsidRPr="003525BC">
              <w:rPr>
                <w:sz w:val="24"/>
                <w:szCs w:val="24"/>
                <w:lang w:val="kk-KZ"/>
              </w:rPr>
              <w:t xml:space="preserve"> ғылыми-практикалық конференция бағдарламасын </w:t>
            </w:r>
            <w:r w:rsidR="00386B84"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құрастыру үшін</w:t>
            </w:r>
            <w:r w:rsidR="00386B84" w:rsidRPr="003525BC">
              <w:rPr>
                <w:b/>
                <w:sz w:val="24"/>
                <w:szCs w:val="24"/>
                <w:lang w:val="kk-KZ"/>
              </w:rPr>
              <w:t xml:space="preserve"> А.С.</w:t>
            </w:r>
            <w:r w:rsidR="00386B84" w:rsidRPr="003525BC">
              <w:rPr>
                <w:sz w:val="24"/>
                <w:szCs w:val="24"/>
                <w:lang w:val="kk-KZ"/>
              </w:rPr>
              <w:t xml:space="preserve"> </w:t>
            </w:r>
            <w:r w:rsidR="00386B84" w:rsidRPr="003525BC">
              <w:rPr>
                <w:b/>
                <w:sz w:val="24"/>
                <w:szCs w:val="24"/>
                <w:lang w:val="kk-KZ"/>
              </w:rPr>
              <w:t>Тотанованың</w:t>
            </w:r>
            <w:r w:rsidR="00386B84" w:rsidRPr="003525BC">
              <w:rPr>
                <w:sz w:val="24"/>
                <w:szCs w:val="24"/>
                <w:lang w:val="kk-KZ"/>
              </w:rPr>
              <w:t xml:space="preserve"> «Методика научно-педагогического исследования» (Учебно-методическое пособие.- Алматы, 2006. – 119 с.),</w:t>
            </w:r>
            <w:r w:rsidR="00386B84" w:rsidRPr="003525BC">
              <w:rPr>
                <w:b/>
                <w:sz w:val="24"/>
                <w:szCs w:val="24"/>
                <w:lang w:val="kk-KZ"/>
              </w:rPr>
              <w:t xml:space="preserve"> </w:t>
            </w:r>
            <w:r w:rsidR="00386B84" w:rsidRPr="00ED4EAC">
              <w:rPr>
                <w:sz w:val="24"/>
                <w:szCs w:val="24"/>
                <w:lang w:val="kk-KZ"/>
              </w:rPr>
              <w:t>Я. Скалкованың</w:t>
            </w:r>
            <w:r w:rsidR="00386B84" w:rsidRPr="003525BC">
              <w:rPr>
                <w:sz w:val="24"/>
                <w:szCs w:val="24"/>
                <w:lang w:val="kk-KZ"/>
              </w:rPr>
              <w:t xml:space="preserve"> «Методология и методы педагогического исследования». (М.: Педагогика, 1988. -144с.) оқу құралдарын зерделеп барып, </w:t>
            </w:r>
            <w:r w:rsidR="00386B84" w:rsidRPr="003525BC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тақырыбыңыз бойынша </w:t>
            </w:r>
            <w:r w:rsidR="00386B84" w:rsidRPr="003525BC">
              <w:rPr>
                <w:sz w:val="24"/>
                <w:szCs w:val="24"/>
                <w:lang w:val="kk-KZ"/>
              </w:rPr>
              <w:t>ғылыми мақала немесе әдістемелік  құжаттар жобасын даярлаңыздар.</w:t>
            </w:r>
          </w:p>
          <w:p w:rsidR="009A1D9D" w:rsidRPr="00994C2C" w:rsidRDefault="009A1D9D" w:rsidP="00386B84">
            <w:pPr>
              <w:autoSpaceDE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3ED4" w:rsidRPr="00994C2C" w:rsidRDefault="00B73ED4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D4" w:rsidRPr="00994C2C" w:rsidRDefault="00156547" w:rsidP="00EA3646">
            <w:pPr>
              <w:ind w:firstLine="33"/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15</w:t>
            </w:r>
          </w:p>
        </w:tc>
      </w:tr>
      <w:tr w:rsidR="00DD5493" w:rsidRPr="00994C2C" w:rsidTr="00DB4ABC">
        <w:trPr>
          <w:gridAfter w:val="1"/>
          <w:wAfter w:w="6" w:type="pct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657D2A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15-дәріс. Қазақстандағы және шетелдердегі</w:t>
            </w:r>
            <w:r w:rsidRPr="00994C2C">
              <w:rPr>
                <w:sz w:val="24"/>
                <w:szCs w:val="24"/>
                <w:lang w:val="kk-KZ" w:eastAsia="ko-KR"/>
              </w:rPr>
              <w:t xml:space="preserve"> әлеуметтік педагогика</w:t>
            </w:r>
            <w:r w:rsidRPr="00994C2C">
              <w:rPr>
                <w:sz w:val="24"/>
                <w:szCs w:val="24"/>
                <w:lang w:val="kk-KZ"/>
              </w:rPr>
              <w:t xml:space="preserve"> саласындағы ғылыми-зерттеулердің даму болашағы.</w:t>
            </w:r>
            <w:r w:rsidRPr="00994C2C">
              <w:rPr>
                <w:sz w:val="24"/>
                <w:szCs w:val="24"/>
                <w:lang w:val="kk-KZ" w:eastAsia="ko-KR"/>
              </w:rPr>
              <w:t xml:space="preserve"> Әлеуметтік педагогика саласындағы ғылыми мектептер.</w:t>
            </w:r>
            <w:r w:rsidRPr="00994C2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2</w:t>
            </w:r>
          </w:p>
        </w:tc>
      </w:tr>
      <w:tr w:rsidR="00DD5493" w:rsidRPr="00994C2C" w:rsidTr="00DB4ABC">
        <w:trPr>
          <w:gridAfter w:val="1"/>
          <w:wAfter w:w="6" w:type="pct"/>
        </w:trPr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657D2A" w:rsidRDefault="00DD5493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C949D1">
            <w:pPr>
              <w:jc w:val="both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 xml:space="preserve">15-семинар. Зерттеу логикасы туралы білімдерді және </w:t>
            </w:r>
            <w:r w:rsidRPr="00994C2C">
              <w:rPr>
                <w:sz w:val="24"/>
                <w:szCs w:val="24"/>
                <w:lang w:val="kk-KZ" w:eastAsia="ko-KR"/>
              </w:rPr>
              <w:t>әлеуметтік педагогика</w:t>
            </w:r>
            <w:r w:rsidRPr="00994C2C">
              <w:rPr>
                <w:sz w:val="24"/>
                <w:szCs w:val="24"/>
                <w:lang w:val="kk-KZ"/>
              </w:rPr>
              <w:t xml:space="preserve"> саласындағы зерттеу нәтижелерін білім беру жүйесінде қолдану жолдары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  <w:r w:rsidRPr="00994C2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493" w:rsidRPr="00994C2C" w:rsidRDefault="00DD5493" w:rsidP="002E61D7">
            <w:pPr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3</w:t>
            </w:r>
          </w:p>
        </w:tc>
      </w:tr>
      <w:tr w:rsidR="00156547" w:rsidRPr="00994C2C" w:rsidTr="001436CD">
        <w:trPr>
          <w:gridAfter w:val="1"/>
          <w:wAfter w:w="6" w:type="pc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7" w:rsidRDefault="00156547" w:rsidP="00657D2A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7" w:rsidRPr="00994C2C" w:rsidRDefault="009A1D9D" w:rsidP="00C949D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6547" w:rsidRPr="00994C2C" w:rsidRDefault="00156547" w:rsidP="001436CD">
            <w:pPr>
              <w:ind w:firstLine="3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47" w:rsidRDefault="009A1D9D" w:rsidP="002E61D7">
            <w:pPr>
              <w:jc w:val="center"/>
              <w:rPr>
                <w:iCs/>
                <w:sz w:val="24"/>
                <w:szCs w:val="24"/>
                <w:lang w:val="kk-KZ"/>
              </w:rPr>
            </w:pPr>
            <w:r>
              <w:rPr>
                <w:iCs/>
                <w:sz w:val="24"/>
                <w:szCs w:val="24"/>
                <w:lang w:val="kk-KZ"/>
              </w:rPr>
              <w:t>5</w:t>
            </w:r>
            <w:bookmarkStart w:id="0" w:name="_GoBack"/>
            <w:bookmarkEnd w:id="0"/>
          </w:p>
        </w:tc>
      </w:tr>
      <w:tr w:rsidR="009A1D9D" w:rsidRPr="009A1D9D" w:rsidTr="001436CD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Pr="009A1D9D" w:rsidRDefault="009A1D9D" w:rsidP="002C4436">
            <w:pPr>
              <w:ind w:firstLine="567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Pr="009A1D9D" w:rsidRDefault="009A1D9D" w:rsidP="00C949D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1D9D">
              <w:rPr>
                <w:b/>
                <w:sz w:val="24"/>
                <w:szCs w:val="24"/>
                <w:lang w:val="kk-KZ"/>
              </w:rPr>
              <w:t xml:space="preserve">Аралық бақылау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Pr="009A1D9D" w:rsidRDefault="009A1D9D" w:rsidP="00994C2C">
            <w:pPr>
              <w:ind w:hanging="4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Pr="009A1D9D" w:rsidRDefault="009A1D9D" w:rsidP="004814B7">
            <w:pPr>
              <w:ind w:hanging="4"/>
              <w:jc w:val="center"/>
              <w:rPr>
                <w:b/>
                <w:sz w:val="24"/>
                <w:szCs w:val="24"/>
                <w:lang w:val="kk-KZ"/>
              </w:rPr>
            </w:pPr>
            <w:r w:rsidRPr="009A1D9D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9A1D9D" w:rsidRPr="009A1D9D" w:rsidTr="001436CD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Pr="009A1D9D" w:rsidRDefault="009A1D9D" w:rsidP="002C4436">
            <w:pPr>
              <w:ind w:firstLine="567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Pr="009A1D9D" w:rsidRDefault="009A1D9D" w:rsidP="00C36BD7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1D9D">
              <w:rPr>
                <w:b/>
                <w:bCs/>
                <w:sz w:val="24"/>
                <w:szCs w:val="24"/>
                <w:lang w:val="kk-KZ"/>
              </w:rPr>
              <w:t xml:space="preserve">Емтихан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Pr="009A1D9D" w:rsidRDefault="009A1D9D" w:rsidP="00994C2C">
            <w:pPr>
              <w:ind w:hanging="4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9D" w:rsidRPr="009A1D9D" w:rsidRDefault="009A1D9D" w:rsidP="004814B7">
            <w:pPr>
              <w:ind w:hanging="4"/>
              <w:jc w:val="center"/>
              <w:rPr>
                <w:b/>
                <w:sz w:val="24"/>
                <w:szCs w:val="24"/>
                <w:lang w:val="kk-KZ"/>
              </w:rPr>
            </w:pPr>
            <w:r w:rsidRPr="009A1D9D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B73ED4" w:rsidRPr="00994C2C" w:rsidRDefault="00B73ED4" w:rsidP="00B73ED4">
      <w:pPr>
        <w:ind w:firstLine="567"/>
        <w:jc w:val="both"/>
        <w:rPr>
          <w:b/>
          <w:sz w:val="24"/>
          <w:szCs w:val="24"/>
          <w:lang w:val="kk-KZ"/>
        </w:rPr>
      </w:pP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b/>
          <w:sz w:val="24"/>
          <w:szCs w:val="24"/>
          <w:lang w:val="kk-KZ"/>
        </w:rPr>
        <w:t xml:space="preserve">Пәндік білімдер мен құзіреттіліктер аясындағы кілтті   ұғымдар: </w:t>
      </w:r>
      <w:r w:rsidRPr="00994C2C">
        <w:rPr>
          <w:sz w:val="24"/>
          <w:szCs w:val="24"/>
          <w:lang w:val="kk-KZ"/>
        </w:rPr>
        <w:t>(білім, ғылыми білім, әдіснама, педагогиканың әдіснамасы, ғылыми зерттеу, парадигма,  ғылыми қызметкер, ғылыми-зерттеу ұжымы, ғылыми жоба, зерттеушілік мәдениет, ғылыми мектеп,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әдіснама, әлеуметтік педагогика әдіснамасы, әлеуметтік педагогикадағы әдіснамалық білім,</w:t>
      </w:r>
      <w:r w:rsidRPr="00994C2C">
        <w:rPr>
          <w:sz w:val="24"/>
          <w:szCs w:val="24"/>
          <w:lang w:val="kk-KZ" w:eastAsia="ko-KR"/>
        </w:rPr>
        <w:t xml:space="preserve"> әлеуметтік педагогиканың </w:t>
      </w:r>
      <w:r w:rsidRPr="00994C2C">
        <w:rPr>
          <w:sz w:val="24"/>
          <w:szCs w:val="24"/>
          <w:lang w:val="kk-KZ"/>
        </w:rPr>
        <w:t>әдіснамасы құрылымы)</w:t>
      </w:r>
    </w:p>
    <w:p w:rsidR="00B73ED4" w:rsidRPr="00994C2C" w:rsidRDefault="00B73ED4" w:rsidP="00B73ED4">
      <w:pPr>
        <w:ind w:firstLine="567"/>
        <w:jc w:val="center"/>
        <w:rPr>
          <w:b/>
          <w:sz w:val="24"/>
          <w:szCs w:val="24"/>
          <w:lang w:val="kk-KZ"/>
        </w:rPr>
      </w:pPr>
    </w:p>
    <w:p w:rsidR="00B73ED4" w:rsidRPr="00994C2C" w:rsidRDefault="00B73ED4" w:rsidP="00B73ED4">
      <w:pPr>
        <w:ind w:firstLine="567"/>
        <w:jc w:val="center"/>
        <w:rPr>
          <w:b/>
          <w:sz w:val="24"/>
          <w:szCs w:val="24"/>
          <w:lang w:val="kk-KZ"/>
        </w:rPr>
      </w:pPr>
      <w:r w:rsidRPr="00994C2C">
        <w:rPr>
          <w:b/>
          <w:sz w:val="24"/>
          <w:szCs w:val="24"/>
          <w:lang w:val="kk-KZ"/>
        </w:rPr>
        <w:t>Ұсынылатын әдебиеттер:</w:t>
      </w:r>
    </w:p>
    <w:p w:rsidR="00B73ED4" w:rsidRPr="00994C2C" w:rsidRDefault="00B73ED4" w:rsidP="00B73ED4">
      <w:pPr>
        <w:ind w:firstLine="567"/>
        <w:rPr>
          <w:b/>
          <w:sz w:val="24"/>
          <w:szCs w:val="24"/>
          <w:lang w:val="kk-KZ"/>
        </w:rPr>
      </w:pPr>
      <w:r w:rsidRPr="00994C2C">
        <w:rPr>
          <w:b/>
          <w:sz w:val="24"/>
          <w:szCs w:val="24"/>
          <w:lang w:val="kk-KZ"/>
        </w:rPr>
        <w:t>негізгі:</w:t>
      </w:r>
    </w:p>
    <w:p w:rsidR="00B73ED4" w:rsidRPr="00994C2C" w:rsidRDefault="00B73ED4" w:rsidP="00B73ED4">
      <w:pPr>
        <w:ind w:firstLine="567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1. Қазақстан Республикасы «Ғылым туралы» Заңы. Астана, 2010.</w:t>
      </w:r>
    </w:p>
    <w:p w:rsidR="00B73ED4" w:rsidRPr="00994C2C" w:rsidRDefault="00B73ED4" w:rsidP="00B73ED4">
      <w:pPr>
        <w:widowControl w:val="0"/>
        <w:tabs>
          <w:tab w:val="left" w:pos="75"/>
          <w:tab w:val="left" w:pos="900"/>
        </w:tabs>
        <w:autoSpaceDN w:val="0"/>
        <w:snapToGrid w:val="0"/>
        <w:ind w:firstLine="567"/>
        <w:jc w:val="both"/>
        <w:rPr>
          <w:iCs/>
          <w:sz w:val="24"/>
          <w:szCs w:val="24"/>
          <w:lang w:val="kk-KZ"/>
        </w:rPr>
      </w:pPr>
      <w:r w:rsidRPr="00994C2C">
        <w:rPr>
          <w:b/>
          <w:sz w:val="24"/>
          <w:szCs w:val="24"/>
          <w:lang w:val="kk-KZ"/>
        </w:rPr>
        <w:t xml:space="preserve">2. </w:t>
      </w:r>
      <w:r w:rsidRPr="00994C2C">
        <w:rPr>
          <w:iCs/>
          <w:sz w:val="24"/>
          <w:szCs w:val="24"/>
          <w:lang w:val="kk-KZ"/>
        </w:rPr>
        <w:t>Назарбаев Н.Ә. «Қазақстан – 2050» стратегиясы қалыптасқан мемлекеттің жаңа саяси бағыты. Н.Ә. Назарбаевтың  Қазақстан халқына жолдауы. // Ана тілі. № 52 (1153) 21 желто0сан 2012 – 4 қаңтар 2013 жыл, 1, 8-13 беттер.</w:t>
      </w:r>
    </w:p>
    <w:p w:rsidR="00B73ED4" w:rsidRPr="00994C2C" w:rsidRDefault="00B73ED4" w:rsidP="00B73ED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94C2C">
        <w:rPr>
          <w:rFonts w:ascii="Times New Roman" w:hAnsi="Times New Roman"/>
          <w:b/>
          <w:sz w:val="24"/>
          <w:szCs w:val="24"/>
        </w:rPr>
        <w:t>3. Ахметова Г.К., Исаева З.А</w:t>
      </w:r>
      <w:r w:rsidRPr="00994C2C">
        <w:rPr>
          <w:rFonts w:ascii="Times New Roman" w:hAnsi="Times New Roman"/>
          <w:sz w:val="24"/>
          <w:szCs w:val="24"/>
        </w:rPr>
        <w:t xml:space="preserve">. Педагогика. Учебник для магистратуры университетов.- Алматы: Қазақ университеті , 2006.-328 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</w:rPr>
        <w:t xml:space="preserve">28. 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</w:rPr>
      </w:pPr>
      <w:r w:rsidRPr="00994C2C">
        <w:rPr>
          <w:sz w:val="24"/>
          <w:szCs w:val="24"/>
          <w:lang w:val="kk-KZ"/>
        </w:rPr>
        <w:t xml:space="preserve">4. </w:t>
      </w:r>
      <w:r w:rsidRPr="00994C2C">
        <w:rPr>
          <w:b/>
          <w:sz w:val="24"/>
          <w:szCs w:val="24"/>
        </w:rPr>
        <w:t>Краевский В.В.</w:t>
      </w:r>
      <w:r w:rsidRPr="00994C2C">
        <w:rPr>
          <w:sz w:val="24"/>
          <w:szCs w:val="24"/>
        </w:rPr>
        <w:t xml:space="preserve"> Методология педагогики: новый этап: учеб</w:t>
      </w:r>
      <w:proofErr w:type="gramStart"/>
      <w:r w:rsidRPr="00994C2C">
        <w:rPr>
          <w:sz w:val="24"/>
          <w:szCs w:val="24"/>
        </w:rPr>
        <w:t>.</w:t>
      </w:r>
      <w:proofErr w:type="gramEnd"/>
      <w:r w:rsidRPr="00994C2C">
        <w:rPr>
          <w:sz w:val="24"/>
          <w:szCs w:val="24"/>
        </w:rPr>
        <w:t xml:space="preserve"> </w:t>
      </w:r>
      <w:proofErr w:type="gramStart"/>
      <w:r w:rsidRPr="00994C2C">
        <w:rPr>
          <w:sz w:val="24"/>
          <w:szCs w:val="24"/>
        </w:rPr>
        <w:t>п</w:t>
      </w:r>
      <w:proofErr w:type="gramEnd"/>
      <w:r w:rsidRPr="00994C2C">
        <w:rPr>
          <w:sz w:val="24"/>
          <w:szCs w:val="24"/>
        </w:rPr>
        <w:t xml:space="preserve">особие для студ. </w:t>
      </w:r>
      <w:proofErr w:type="spellStart"/>
      <w:r w:rsidRPr="00994C2C">
        <w:rPr>
          <w:sz w:val="24"/>
          <w:szCs w:val="24"/>
        </w:rPr>
        <w:t>высш</w:t>
      </w:r>
      <w:proofErr w:type="spellEnd"/>
      <w:r w:rsidRPr="00994C2C">
        <w:rPr>
          <w:sz w:val="24"/>
          <w:szCs w:val="24"/>
        </w:rPr>
        <w:t>. учеб. заведений. – М.: Издательский центр «Академия», 2006. – 400 с.</w:t>
      </w:r>
    </w:p>
    <w:p w:rsidR="00B73ED4" w:rsidRPr="00994C2C" w:rsidRDefault="00B73ED4" w:rsidP="00B73ED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94C2C">
        <w:rPr>
          <w:rFonts w:ascii="Times New Roman" w:hAnsi="Times New Roman"/>
          <w:sz w:val="24"/>
          <w:szCs w:val="24"/>
        </w:rPr>
        <w:t>5. Введение в научное исследование: Учебное пособие  /Под ред. В.И.Журавлева.- М.: Просвещение, 1988.</w:t>
      </w:r>
    </w:p>
    <w:p w:rsidR="00B73ED4" w:rsidRPr="00994C2C" w:rsidRDefault="00B73ED4" w:rsidP="00B73ED4">
      <w:pPr>
        <w:ind w:firstLine="567"/>
        <w:jc w:val="both"/>
        <w:rPr>
          <w:b/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6</w:t>
      </w:r>
      <w:r w:rsidRPr="00994C2C">
        <w:rPr>
          <w:sz w:val="24"/>
          <w:szCs w:val="24"/>
        </w:rPr>
        <w:t xml:space="preserve">. </w:t>
      </w:r>
      <w:r w:rsidRPr="00994C2C">
        <w:rPr>
          <w:b/>
          <w:sz w:val="24"/>
          <w:szCs w:val="24"/>
        </w:rPr>
        <w:t xml:space="preserve">Герасимов И.Г. </w:t>
      </w:r>
      <w:r w:rsidRPr="00994C2C">
        <w:rPr>
          <w:sz w:val="24"/>
          <w:szCs w:val="24"/>
        </w:rPr>
        <w:t>Научное исследование. М</w:t>
      </w:r>
      <w:r w:rsidRPr="00994C2C">
        <w:rPr>
          <w:sz w:val="24"/>
          <w:szCs w:val="24"/>
          <w:lang w:val="kk-KZ"/>
        </w:rPr>
        <w:t>.:</w:t>
      </w:r>
      <w:r w:rsidRPr="00994C2C">
        <w:rPr>
          <w:sz w:val="24"/>
          <w:szCs w:val="24"/>
        </w:rPr>
        <w:t xml:space="preserve"> Политиздат,</w:t>
      </w: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</w:rPr>
        <w:t>1972.</w:t>
      </w:r>
      <w:r w:rsidRPr="00994C2C">
        <w:rPr>
          <w:b/>
          <w:sz w:val="24"/>
          <w:szCs w:val="24"/>
        </w:rPr>
        <w:t xml:space="preserve"> 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b/>
          <w:sz w:val="24"/>
          <w:szCs w:val="24"/>
          <w:lang w:val="kk-KZ"/>
        </w:rPr>
        <w:t xml:space="preserve">7. </w:t>
      </w:r>
      <w:proofErr w:type="spellStart"/>
      <w:r w:rsidRPr="00994C2C">
        <w:rPr>
          <w:b/>
          <w:sz w:val="24"/>
          <w:szCs w:val="24"/>
        </w:rPr>
        <w:t>Мынбаева</w:t>
      </w:r>
      <w:proofErr w:type="spellEnd"/>
      <w:r w:rsidRPr="00994C2C">
        <w:rPr>
          <w:b/>
          <w:sz w:val="24"/>
          <w:szCs w:val="24"/>
        </w:rPr>
        <w:t xml:space="preserve"> А.К.</w:t>
      </w:r>
      <w:r w:rsidRPr="00994C2C">
        <w:rPr>
          <w:sz w:val="24"/>
          <w:szCs w:val="24"/>
        </w:rPr>
        <w:t xml:space="preserve"> История, теория и технология научной деятельности высшей школы: Монография. - Алматы, 2010</w:t>
      </w:r>
      <w:r w:rsidRPr="00994C2C">
        <w:rPr>
          <w:sz w:val="24"/>
          <w:szCs w:val="24"/>
          <w:lang w:val="kk-KZ"/>
        </w:rPr>
        <w:t>.</w:t>
      </w:r>
      <w:r w:rsidRPr="00994C2C">
        <w:rPr>
          <w:sz w:val="24"/>
          <w:szCs w:val="24"/>
        </w:rPr>
        <w:t>-257</w:t>
      </w:r>
      <w:r w:rsidRPr="00994C2C">
        <w:rPr>
          <w:sz w:val="24"/>
          <w:szCs w:val="24"/>
          <w:lang w:val="kk-KZ"/>
        </w:rPr>
        <w:t xml:space="preserve"> с.</w:t>
      </w:r>
    </w:p>
    <w:p w:rsidR="00B73ED4" w:rsidRPr="00994C2C" w:rsidRDefault="00B73ED4" w:rsidP="00B73ED4">
      <w:pPr>
        <w:autoSpaceDE w:val="0"/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 xml:space="preserve">8. </w:t>
      </w:r>
      <w:proofErr w:type="spellStart"/>
      <w:r w:rsidRPr="00994C2C">
        <w:rPr>
          <w:b/>
          <w:sz w:val="24"/>
          <w:szCs w:val="24"/>
        </w:rPr>
        <w:t>Загвязинский</w:t>
      </w:r>
      <w:proofErr w:type="spellEnd"/>
      <w:r w:rsidRPr="00994C2C">
        <w:rPr>
          <w:b/>
          <w:sz w:val="24"/>
          <w:szCs w:val="24"/>
        </w:rPr>
        <w:t xml:space="preserve"> В.И., </w:t>
      </w:r>
      <w:proofErr w:type="spellStart"/>
      <w:r w:rsidRPr="00994C2C">
        <w:rPr>
          <w:b/>
          <w:sz w:val="24"/>
          <w:szCs w:val="24"/>
        </w:rPr>
        <w:t>Атаханов</w:t>
      </w:r>
      <w:proofErr w:type="spellEnd"/>
      <w:r w:rsidRPr="00994C2C">
        <w:rPr>
          <w:b/>
          <w:sz w:val="24"/>
          <w:szCs w:val="24"/>
        </w:rPr>
        <w:t xml:space="preserve"> Р</w:t>
      </w:r>
      <w:r w:rsidRPr="00994C2C">
        <w:rPr>
          <w:sz w:val="24"/>
          <w:szCs w:val="24"/>
        </w:rPr>
        <w:t>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</w:t>
      </w:r>
      <w:r w:rsidRPr="00994C2C">
        <w:rPr>
          <w:sz w:val="24"/>
          <w:szCs w:val="24"/>
          <w:lang w:val="kk-KZ"/>
        </w:rPr>
        <w:t>.</w:t>
      </w:r>
    </w:p>
    <w:p w:rsidR="00B73ED4" w:rsidRPr="00994C2C" w:rsidRDefault="00B73ED4" w:rsidP="00B73ED4">
      <w:pPr>
        <w:autoSpaceDE w:val="0"/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9</w:t>
      </w:r>
      <w:r w:rsidRPr="00994C2C">
        <w:rPr>
          <w:sz w:val="24"/>
          <w:szCs w:val="24"/>
        </w:rPr>
        <w:t>.</w:t>
      </w:r>
      <w:r w:rsidRPr="00994C2C">
        <w:rPr>
          <w:rFonts w:eastAsia="Times New Roman CYR"/>
          <w:b/>
          <w:sz w:val="24"/>
          <w:szCs w:val="24"/>
        </w:rPr>
        <w:t xml:space="preserve"> </w:t>
      </w:r>
      <w:proofErr w:type="spellStart"/>
      <w:r w:rsidRPr="00994C2C">
        <w:rPr>
          <w:rFonts w:eastAsia="Times New Roman CYR"/>
          <w:b/>
          <w:sz w:val="24"/>
          <w:szCs w:val="24"/>
        </w:rPr>
        <w:t>Таубаева</w:t>
      </w:r>
      <w:proofErr w:type="spellEnd"/>
      <w:r w:rsidRPr="00994C2C">
        <w:rPr>
          <w:rFonts w:eastAsia="Times New Roman CYR"/>
          <w:b/>
          <w:sz w:val="24"/>
          <w:szCs w:val="24"/>
        </w:rPr>
        <w:t xml:space="preserve"> Ш</w:t>
      </w:r>
      <w:r w:rsidRPr="00994C2C">
        <w:rPr>
          <w:rFonts w:eastAsia="Times New Roman CYR"/>
          <w:b/>
          <w:sz w:val="24"/>
          <w:szCs w:val="24"/>
          <w:lang w:val="kk-KZ"/>
        </w:rPr>
        <w:t xml:space="preserve">. </w:t>
      </w:r>
      <w:r w:rsidRPr="00994C2C">
        <w:rPr>
          <w:rFonts w:eastAsia="Times New Roman CYR"/>
          <w:sz w:val="24"/>
          <w:szCs w:val="24"/>
          <w:lang w:val="kk-KZ"/>
        </w:rPr>
        <w:t>Научно-педагогическое исследование: методология и методика. Учебное пособие. – Алматы, 2010. - 238 с.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 xml:space="preserve"> </w:t>
      </w:r>
    </w:p>
    <w:p w:rsidR="00B73ED4" w:rsidRPr="00994C2C" w:rsidRDefault="00B73ED4" w:rsidP="00B73ED4">
      <w:pPr>
        <w:tabs>
          <w:tab w:val="left" w:pos="900"/>
          <w:tab w:val="left" w:pos="1080"/>
        </w:tabs>
        <w:ind w:firstLine="567"/>
        <w:jc w:val="both"/>
        <w:rPr>
          <w:b/>
          <w:sz w:val="24"/>
          <w:szCs w:val="24"/>
          <w:lang w:val="kk-KZ"/>
        </w:rPr>
      </w:pPr>
      <w:r w:rsidRPr="00994C2C">
        <w:rPr>
          <w:b/>
          <w:sz w:val="24"/>
          <w:szCs w:val="24"/>
          <w:lang w:val="kk-KZ"/>
        </w:rPr>
        <w:t>қосымша:</w:t>
      </w:r>
    </w:p>
    <w:p w:rsidR="00B73ED4" w:rsidRPr="00994C2C" w:rsidRDefault="00B73ED4" w:rsidP="00B73ED4">
      <w:pPr>
        <w:tabs>
          <w:tab w:val="left" w:pos="900"/>
          <w:tab w:val="left" w:pos="1080"/>
        </w:tabs>
        <w:ind w:firstLine="567"/>
        <w:jc w:val="both"/>
        <w:rPr>
          <w:b/>
          <w:sz w:val="24"/>
          <w:szCs w:val="24"/>
          <w:lang w:val="kk-KZ"/>
        </w:rPr>
      </w:pPr>
    </w:p>
    <w:p w:rsidR="00B73ED4" w:rsidRPr="00994C2C" w:rsidRDefault="00B73ED4" w:rsidP="00B73ED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94C2C">
        <w:rPr>
          <w:rFonts w:ascii="Times New Roman" w:hAnsi="Times New Roman"/>
          <w:sz w:val="24"/>
          <w:szCs w:val="24"/>
        </w:rPr>
        <w:t xml:space="preserve">10. </w:t>
      </w:r>
      <w:r w:rsidRPr="00994C2C">
        <w:rPr>
          <w:rFonts w:ascii="Times New Roman" w:hAnsi="Times New Roman"/>
          <w:b/>
          <w:sz w:val="24"/>
          <w:szCs w:val="24"/>
        </w:rPr>
        <w:t>Агапов Е.П.</w:t>
      </w:r>
      <w:r w:rsidRPr="00994C2C">
        <w:rPr>
          <w:rFonts w:ascii="Times New Roman" w:hAnsi="Times New Roman"/>
          <w:sz w:val="24"/>
          <w:szCs w:val="24"/>
        </w:rPr>
        <w:t xml:space="preserve"> Методика исследований в социальной работе: Учебное пособие.- М.: Издательско-торговая корпорация «Дашков и К»; Ростов на - Дону: Наука-Спектр, 2011. - 224 с. </w:t>
      </w:r>
      <w:r w:rsidRPr="00994C2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4C2C">
        <w:rPr>
          <w:rFonts w:ascii="Times New Roman" w:hAnsi="Times New Roman"/>
          <w:b/>
          <w:sz w:val="24"/>
          <w:szCs w:val="24"/>
        </w:rPr>
        <w:t xml:space="preserve"> </w:t>
      </w:r>
    </w:p>
    <w:p w:rsidR="00B73ED4" w:rsidRPr="00994C2C" w:rsidRDefault="00B73ED4" w:rsidP="00B73ED4">
      <w:pPr>
        <w:ind w:firstLine="567"/>
        <w:contextualSpacing/>
        <w:jc w:val="both"/>
        <w:rPr>
          <w:color w:val="000000"/>
          <w:sz w:val="24"/>
          <w:szCs w:val="24"/>
        </w:rPr>
      </w:pPr>
      <w:r w:rsidRPr="00994C2C">
        <w:rPr>
          <w:b/>
          <w:color w:val="000000"/>
          <w:sz w:val="24"/>
          <w:szCs w:val="24"/>
          <w:lang w:val="kk-KZ"/>
        </w:rPr>
        <w:t>11. Бабанский Ю.К</w:t>
      </w:r>
      <w:r w:rsidRPr="00994C2C">
        <w:rPr>
          <w:color w:val="000000"/>
          <w:sz w:val="24"/>
          <w:szCs w:val="24"/>
          <w:lang w:val="kk-KZ"/>
        </w:rPr>
        <w:t>. Проблемы повышения эффективности педагогических исследований: (Дидактический аспект). М.: Педагогика, 1982. - 192 с.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</w:rPr>
      </w:pPr>
      <w:r w:rsidRPr="00994C2C">
        <w:rPr>
          <w:sz w:val="24"/>
          <w:szCs w:val="24"/>
          <w:lang w:val="kk-KZ"/>
        </w:rPr>
        <w:t>12</w:t>
      </w:r>
      <w:r w:rsidRPr="00994C2C">
        <w:rPr>
          <w:b/>
          <w:sz w:val="24"/>
          <w:szCs w:val="24"/>
        </w:rPr>
        <w:t>. Батурина Г.И</w:t>
      </w:r>
      <w:r w:rsidRPr="00994C2C">
        <w:rPr>
          <w:sz w:val="24"/>
          <w:szCs w:val="24"/>
        </w:rPr>
        <w:t>. Концептуальность – один из основных критериев качества и эффективности научно-педагогических исследований</w:t>
      </w: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</w:rPr>
        <w:t>//Советская педагогика 1979.</w:t>
      </w:r>
      <w:r w:rsidRPr="00994C2C">
        <w:rPr>
          <w:sz w:val="24"/>
          <w:szCs w:val="24"/>
          <w:lang w:val="kk-KZ"/>
        </w:rPr>
        <w:t>-</w:t>
      </w:r>
      <w:r w:rsidRPr="00994C2C">
        <w:rPr>
          <w:sz w:val="24"/>
          <w:szCs w:val="24"/>
        </w:rPr>
        <w:t xml:space="preserve"> № 6.- С. 98-102.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</w:rPr>
      </w:pPr>
      <w:r w:rsidRPr="00994C2C">
        <w:rPr>
          <w:sz w:val="24"/>
          <w:szCs w:val="24"/>
          <w:lang w:val="kk-KZ"/>
        </w:rPr>
        <w:lastRenderedPageBreak/>
        <w:t>13</w:t>
      </w:r>
      <w:r w:rsidRPr="00994C2C">
        <w:rPr>
          <w:sz w:val="24"/>
          <w:szCs w:val="24"/>
        </w:rPr>
        <w:t xml:space="preserve">. </w:t>
      </w:r>
      <w:proofErr w:type="spellStart"/>
      <w:r w:rsidRPr="00994C2C">
        <w:rPr>
          <w:b/>
          <w:sz w:val="24"/>
          <w:szCs w:val="24"/>
        </w:rPr>
        <w:t>Борытко</w:t>
      </w:r>
      <w:proofErr w:type="spellEnd"/>
      <w:r w:rsidRPr="00994C2C">
        <w:rPr>
          <w:b/>
          <w:sz w:val="24"/>
          <w:szCs w:val="24"/>
        </w:rPr>
        <w:t xml:space="preserve"> Н.М.</w:t>
      </w:r>
      <w:r w:rsidRPr="00994C2C">
        <w:rPr>
          <w:sz w:val="24"/>
          <w:szCs w:val="24"/>
        </w:rPr>
        <w:t xml:space="preserve"> Методология и методы психолого-педагогических исследований: учеб. пособие для </w:t>
      </w:r>
      <w:proofErr w:type="spellStart"/>
      <w:r w:rsidRPr="00994C2C">
        <w:rPr>
          <w:sz w:val="24"/>
          <w:szCs w:val="24"/>
        </w:rPr>
        <w:t>студ</w:t>
      </w:r>
      <w:proofErr w:type="gramStart"/>
      <w:r w:rsidRPr="00994C2C">
        <w:rPr>
          <w:sz w:val="24"/>
          <w:szCs w:val="24"/>
        </w:rPr>
        <w:t>.в</w:t>
      </w:r>
      <w:proofErr w:type="gramEnd"/>
      <w:r w:rsidRPr="00994C2C">
        <w:rPr>
          <w:sz w:val="24"/>
          <w:szCs w:val="24"/>
        </w:rPr>
        <w:t>ысш.учеб.заведений</w:t>
      </w:r>
      <w:proofErr w:type="spellEnd"/>
      <w:r w:rsidRPr="00994C2C">
        <w:rPr>
          <w:sz w:val="24"/>
          <w:szCs w:val="24"/>
        </w:rPr>
        <w:t>. – М.: Издательский центр «Академия», 2008.–320</w:t>
      </w: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</w:rPr>
        <w:t>с.</w:t>
      </w:r>
    </w:p>
    <w:p w:rsidR="00B73ED4" w:rsidRPr="00994C2C" w:rsidRDefault="00B73ED4" w:rsidP="00B73ED4">
      <w:pPr>
        <w:autoSpaceDE w:val="0"/>
        <w:spacing w:after="120"/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 xml:space="preserve">14. </w:t>
      </w:r>
      <w:r w:rsidRPr="00994C2C">
        <w:rPr>
          <w:b/>
          <w:sz w:val="24"/>
          <w:szCs w:val="24"/>
          <w:lang w:val="kk-KZ"/>
        </w:rPr>
        <w:t>Жиенбаева С.Н</w:t>
      </w:r>
      <w:r w:rsidRPr="00994C2C">
        <w:rPr>
          <w:sz w:val="24"/>
          <w:szCs w:val="24"/>
          <w:lang w:val="kk-KZ"/>
        </w:rPr>
        <w:t>. Педагогикалық ғылыми-зерттеу әдістемесі.- Алматы, 2010. 125 бет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</w:rPr>
      </w:pPr>
      <w:r w:rsidRPr="00994C2C">
        <w:rPr>
          <w:sz w:val="24"/>
          <w:szCs w:val="24"/>
        </w:rPr>
        <w:t>1</w:t>
      </w:r>
      <w:r w:rsidRPr="00994C2C">
        <w:rPr>
          <w:sz w:val="24"/>
          <w:szCs w:val="24"/>
          <w:lang w:val="kk-KZ"/>
        </w:rPr>
        <w:t>5</w:t>
      </w:r>
      <w:r w:rsidRPr="00994C2C">
        <w:rPr>
          <w:sz w:val="24"/>
          <w:szCs w:val="24"/>
        </w:rPr>
        <w:t xml:space="preserve">. </w:t>
      </w:r>
      <w:r w:rsidRPr="00994C2C">
        <w:rPr>
          <w:b/>
          <w:sz w:val="24"/>
          <w:szCs w:val="24"/>
        </w:rPr>
        <w:t>Журавлев В.И</w:t>
      </w:r>
      <w:r w:rsidRPr="00994C2C">
        <w:rPr>
          <w:sz w:val="24"/>
          <w:szCs w:val="24"/>
        </w:rPr>
        <w:t xml:space="preserve">. Педагогика в системе наук о человеке. - М.: Педагогика, 1990. - 168 </w:t>
      </w:r>
      <w:proofErr w:type="gramStart"/>
      <w:r w:rsidRPr="00994C2C">
        <w:rPr>
          <w:sz w:val="24"/>
          <w:szCs w:val="24"/>
        </w:rPr>
        <w:t>с</w:t>
      </w:r>
      <w:proofErr w:type="gramEnd"/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16</w:t>
      </w:r>
      <w:r w:rsidRPr="00994C2C">
        <w:rPr>
          <w:b/>
          <w:sz w:val="24"/>
          <w:szCs w:val="24"/>
        </w:rPr>
        <w:t xml:space="preserve">. </w:t>
      </w:r>
      <w:proofErr w:type="spellStart"/>
      <w:r w:rsidRPr="00994C2C">
        <w:rPr>
          <w:b/>
          <w:sz w:val="24"/>
          <w:szCs w:val="24"/>
        </w:rPr>
        <w:t>Загвязинский</w:t>
      </w:r>
      <w:proofErr w:type="spellEnd"/>
      <w:r w:rsidRPr="00994C2C">
        <w:rPr>
          <w:b/>
          <w:sz w:val="24"/>
          <w:szCs w:val="24"/>
        </w:rPr>
        <w:t xml:space="preserve"> В.И</w:t>
      </w:r>
      <w:r w:rsidRPr="00994C2C">
        <w:rPr>
          <w:sz w:val="24"/>
          <w:szCs w:val="24"/>
        </w:rPr>
        <w:t>. Методология и методика дидактических исследований.- М.: Педагогика, 1982. - 144 с.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</w:rPr>
      </w:pPr>
      <w:r w:rsidRPr="00994C2C">
        <w:rPr>
          <w:sz w:val="24"/>
          <w:szCs w:val="24"/>
          <w:lang w:val="kk-KZ"/>
        </w:rPr>
        <w:t>17</w:t>
      </w:r>
      <w:r w:rsidRPr="00994C2C">
        <w:rPr>
          <w:sz w:val="24"/>
          <w:szCs w:val="24"/>
        </w:rPr>
        <w:t xml:space="preserve">. </w:t>
      </w:r>
      <w:proofErr w:type="spellStart"/>
      <w:r w:rsidRPr="00994C2C">
        <w:rPr>
          <w:b/>
          <w:sz w:val="24"/>
          <w:szCs w:val="24"/>
        </w:rPr>
        <w:t>Загвязинский</w:t>
      </w:r>
      <w:proofErr w:type="spellEnd"/>
      <w:r w:rsidRPr="00994C2C">
        <w:rPr>
          <w:b/>
          <w:sz w:val="24"/>
          <w:szCs w:val="24"/>
        </w:rPr>
        <w:t xml:space="preserve"> В.И.</w:t>
      </w:r>
      <w:r w:rsidRPr="00994C2C">
        <w:rPr>
          <w:sz w:val="24"/>
          <w:szCs w:val="24"/>
        </w:rPr>
        <w:t xml:space="preserve"> Исследовательская деятельность педагога: учебное пособие. - М.: Изд. Центр "Академия", 2010. - 176 с.</w:t>
      </w:r>
    </w:p>
    <w:p w:rsidR="00B73ED4" w:rsidRPr="00994C2C" w:rsidRDefault="00B73ED4" w:rsidP="00B73ED4">
      <w:pPr>
        <w:tabs>
          <w:tab w:val="left" w:pos="900"/>
        </w:tabs>
        <w:ind w:firstLine="567"/>
        <w:jc w:val="both"/>
        <w:rPr>
          <w:sz w:val="24"/>
          <w:szCs w:val="24"/>
        </w:rPr>
      </w:pPr>
      <w:r w:rsidRPr="00994C2C">
        <w:rPr>
          <w:sz w:val="24"/>
          <w:szCs w:val="24"/>
          <w:lang w:val="kk-KZ"/>
        </w:rPr>
        <w:t>18</w:t>
      </w:r>
      <w:r w:rsidRPr="00994C2C">
        <w:rPr>
          <w:sz w:val="24"/>
          <w:szCs w:val="24"/>
        </w:rPr>
        <w:t>.</w:t>
      </w:r>
      <w:r w:rsidRPr="00994C2C">
        <w:rPr>
          <w:b/>
          <w:sz w:val="24"/>
          <w:szCs w:val="24"/>
        </w:rPr>
        <w:t xml:space="preserve"> Краевский В.В., </w:t>
      </w:r>
      <w:proofErr w:type="spellStart"/>
      <w:r w:rsidRPr="00994C2C">
        <w:rPr>
          <w:b/>
          <w:sz w:val="24"/>
          <w:szCs w:val="24"/>
        </w:rPr>
        <w:t>Бордовская</w:t>
      </w:r>
      <w:proofErr w:type="spellEnd"/>
      <w:r w:rsidRPr="00994C2C">
        <w:rPr>
          <w:b/>
          <w:sz w:val="24"/>
          <w:szCs w:val="24"/>
        </w:rPr>
        <w:t xml:space="preserve"> </w:t>
      </w:r>
      <w:proofErr w:type="spellStart"/>
      <w:r w:rsidRPr="00994C2C">
        <w:rPr>
          <w:b/>
          <w:sz w:val="24"/>
          <w:szCs w:val="24"/>
        </w:rPr>
        <w:t>Н.В</w:t>
      </w:r>
      <w:r w:rsidRPr="00994C2C">
        <w:rPr>
          <w:sz w:val="24"/>
          <w:szCs w:val="24"/>
        </w:rPr>
        <w:t>.Фундаментальные</w:t>
      </w:r>
      <w:proofErr w:type="spellEnd"/>
      <w:r w:rsidRPr="00994C2C">
        <w:rPr>
          <w:sz w:val="24"/>
          <w:szCs w:val="24"/>
        </w:rPr>
        <w:t xml:space="preserve"> и прикладные аспекты научной работы в области образования</w:t>
      </w: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</w:rPr>
        <w:t>//Педагогика.- 2005.-№4.- С. 119-121.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19.</w:t>
      </w:r>
      <w:r w:rsidRPr="00994C2C">
        <w:rPr>
          <w:b/>
          <w:sz w:val="24"/>
          <w:szCs w:val="24"/>
          <w:lang w:val="kk-KZ"/>
        </w:rPr>
        <w:t xml:space="preserve"> </w:t>
      </w:r>
      <w:proofErr w:type="spellStart"/>
      <w:r w:rsidRPr="00994C2C">
        <w:rPr>
          <w:b/>
          <w:sz w:val="24"/>
          <w:szCs w:val="24"/>
        </w:rPr>
        <w:t>Мардахаев</w:t>
      </w:r>
      <w:proofErr w:type="spellEnd"/>
      <w:r w:rsidRPr="00994C2C">
        <w:rPr>
          <w:b/>
          <w:sz w:val="24"/>
          <w:szCs w:val="24"/>
        </w:rPr>
        <w:t xml:space="preserve"> Л.В.</w:t>
      </w:r>
      <w:r w:rsidRPr="00994C2C">
        <w:rPr>
          <w:sz w:val="24"/>
          <w:szCs w:val="24"/>
        </w:rPr>
        <w:t xml:space="preserve"> Методология диссертационного исследования и его оценка //Соискатель-педагог.- 2008.</w:t>
      </w:r>
      <w:r w:rsidRPr="00994C2C">
        <w:rPr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</w:rPr>
        <w:t>- № 3.- С. 19-34.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20.</w:t>
      </w:r>
      <w:r w:rsidRPr="00994C2C">
        <w:rPr>
          <w:b/>
          <w:sz w:val="24"/>
          <w:szCs w:val="24"/>
          <w:lang w:val="kk-KZ"/>
        </w:rPr>
        <w:t xml:space="preserve"> </w:t>
      </w:r>
      <w:proofErr w:type="spellStart"/>
      <w:r w:rsidRPr="00994C2C">
        <w:rPr>
          <w:b/>
          <w:sz w:val="24"/>
          <w:szCs w:val="24"/>
        </w:rPr>
        <w:t>Мардахаев</w:t>
      </w:r>
      <w:proofErr w:type="spellEnd"/>
      <w:r w:rsidRPr="00994C2C">
        <w:rPr>
          <w:b/>
          <w:sz w:val="24"/>
          <w:szCs w:val="24"/>
        </w:rPr>
        <w:t xml:space="preserve"> Л.В.</w:t>
      </w:r>
      <w:r w:rsidRPr="00994C2C">
        <w:rPr>
          <w:b/>
          <w:sz w:val="24"/>
          <w:szCs w:val="24"/>
          <w:lang w:val="kk-KZ"/>
        </w:rPr>
        <w:t xml:space="preserve"> </w:t>
      </w:r>
      <w:r w:rsidRPr="00994C2C">
        <w:rPr>
          <w:sz w:val="24"/>
          <w:szCs w:val="24"/>
          <w:lang w:val="kk-KZ"/>
        </w:rPr>
        <w:t xml:space="preserve">Социальная педагогика. Полный курс: учебник.- М.: Издательство </w:t>
      </w:r>
      <w:r w:rsidRPr="00994C2C">
        <w:rPr>
          <w:sz w:val="24"/>
          <w:szCs w:val="24"/>
        </w:rPr>
        <w:t>«</w:t>
      </w:r>
      <w:proofErr w:type="spellStart"/>
      <w:r w:rsidRPr="00994C2C">
        <w:rPr>
          <w:sz w:val="24"/>
          <w:szCs w:val="24"/>
        </w:rPr>
        <w:t>Юрайт</w:t>
      </w:r>
      <w:proofErr w:type="spellEnd"/>
      <w:r w:rsidRPr="00994C2C">
        <w:rPr>
          <w:sz w:val="24"/>
          <w:szCs w:val="24"/>
        </w:rPr>
        <w:t>», 2011.- 797 с</w:t>
      </w:r>
      <w:r w:rsidRPr="00994C2C">
        <w:rPr>
          <w:sz w:val="24"/>
          <w:szCs w:val="24"/>
          <w:lang w:val="kk-KZ"/>
        </w:rPr>
        <w:t>.</w:t>
      </w:r>
    </w:p>
    <w:p w:rsidR="00B73ED4" w:rsidRPr="00994C2C" w:rsidRDefault="00B73ED4" w:rsidP="00B73ED4">
      <w:pPr>
        <w:ind w:firstLine="567"/>
        <w:jc w:val="both"/>
        <w:rPr>
          <w:sz w:val="24"/>
          <w:szCs w:val="24"/>
          <w:lang w:val="kk-KZ"/>
        </w:rPr>
      </w:pPr>
      <w:r w:rsidRPr="00994C2C">
        <w:rPr>
          <w:sz w:val="24"/>
          <w:szCs w:val="24"/>
        </w:rPr>
        <w:t>2</w:t>
      </w:r>
      <w:r w:rsidRPr="00994C2C">
        <w:rPr>
          <w:sz w:val="24"/>
          <w:szCs w:val="24"/>
          <w:lang w:val="kk-KZ"/>
        </w:rPr>
        <w:t>1</w:t>
      </w:r>
      <w:r w:rsidRPr="00994C2C">
        <w:rPr>
          <w:sz w:val="24"/>
          <w:szCs w:val="24"/>
        </w:rPr>
        <w:t>.</w:t>
      </w:r>
      <w:r w:rsidRPr="00994C2C">
        <w:rPr>
          <w:b/>
          <w:sz w:val="24"/>
          <w:szCs w:val="24"/>
        </w:rPr>
        <w:t xml:space="preserve"> </w:t>
      </w:r>
      <w:proofErr w:type="spellStart"/>
      <w:r w:rsidRPr="00994C2C">
        <w:rPr>
          <w:b/>
          <w:sz w:val="24"/>
          <w:szCs w:val="24"/>
        </w:rPr>
        <w:t>Мынбаева</w:t>
      </w:r>
      <w:proofErr w:type="spellEnd"/>
      <w:r w:rsidRPr="00994C2C">
        <w:rPr>
          <w:b/>
          <w:sz w:val="24"/>
          <w:szCs w:val="24"/>
        </w:rPr>
        <w:t xml:space="preserve"> А.К.</w:t>
      </w:r>
      <w:r w:rsidRPr="00994C2C">
        <w:rPr>
          <w:sz w:val="24"/>
          <w:szCs w:val="24"/>
        </w:rPr>
        <w:t xml:space="preserve"> Современное образование в фокусе новых педагогических концепций, тенденций и идей: Монография. – Алматы: Раритет, 2005.-90 с. .</w:t>
      </w:r>
    </w:p>
    <w:p w:rsidR="00B73ED4" w:rsidRPr="00994C2C" w:rsidRDefault="00B73ED4" w:rsidP="00B73ED4">
      <w:pPr>
        <w:ind w:firstLine="567"/>
        <w:rPr>
          <w:sz w:val="24"/>
          <w:szCs w:val="24"/>
        </w:rPr>
      </w:pPr>
      <w:r w:rsidRPr="00994C2C">
        <w:rPr>
          <w:sz w:val="24"/>
          <w:szCs w:val="24"/>
          <w:lang w:val="kk-KZ"/>
        </w:rPr>
        <w:t>22</w:t>
      </w:r>
      <w:r w:rsidRPr="00994C2C">
        <w:rPr>
          <w:sz w:val="24"/>
          <w:szCs w:val="24"/>
        </w:rPr>
        <w:t xml:space="preserve">. </w:t>
      </w:r>
      <w:r w:rsidRPr="00994C2C">
        <w:rPr>
          <w:b/>
          <w:sz w:val="24"/>
          <w:szCs w:val="24"/>
        </w:rPr>
        <w:t>Новиков A.M</w:t>
      </w:r>
      <w:r w:rsidRPr="00994C2C">
        <w:rPr>
          <w:sz w:val="24"/>
          <w:szCs w:val="24"/>
        </w:rPr>
        <w:t>. Методология образования. Издание второе. – М.: «</w:t>
      </w:r>
      <w:proofErr w:type="spellStart"/>
      <w:r w:rsidRPr="00994C2C">
        <w:rPr>
          <w:sz w:val="24"/>
          <w:szCs w:val="24"/>
        </w:rPr>
        <w:t>Эгвес</w:t>
      </w:r>
      <w:proofErr w:type="spellEnd"/>
      <w:r w:rsidRPr="00994C2C">
        <w:rPr>
          <w:sz w:val="24"/>
          <w:szCs w:val="24"/>
        </w:rPr>
        <w:t>», 2006.- 488 с.</w:t>
      </w:r>
    </w:p>
    <w:p w:rsidR="00B73ED4" w:rsidRPr="00994C2C" w:rsidRDefault="00B73ED4" w:rsidP="00B73ED4">
      <w:pPr>
        <w:autoSpaceDE w:val="0"/>
        <w:ind w:firstLine="567"/>
        <w:jc w:val="both"/>
        <w:rPr>
          <w:sz w:val="24"/>
          <w:szCs w:val="24"/>
        </w:rPr>
      </w:pPr>
      <w:r w:rsidRPr="00994C2C">
        <w:rPr>
          <w:sz w:val="24"/>
          <w:szCs w:val="24"/>
          <w:lang w:val="kk-KZ"/>
        </w:rPr>
        <w:t>23</w:t>
      </w:r>
      <w:r w:rsidRPr="00994C2C">
        <w:rPr>
          <w:sz w:val="24"/>
          <w:szCs w:val="24"/>
        </w:rPr>
        <w:t xml:space="preserve">. </w:t>
      </w:r>
      <w:r w:rsidRPr="00994C2C">
        <w:rPr>
          <w:b/>
          <w:sz w:val="24"/>
          <w:szCs w:val="24"/>
        </w:rPr>
        <w:t>Полонский В.М</w:t>
      </w:r>
      <w:r w:rsidRPr="00994C2C">
        <w:rPr>
          <w:sz w:val="24"/>
          <w:szCs w:val="24"/>
        </w:rPr>
        <w:t>. Словарь по образованию и педагогике/ В.М. Полонский. – М.: Высшая школа, 2004. – 512 с.</w:t>
      </w:r>
    </w:p>
    <w:p w:rsidR="00B73ED4" w:rsidRPr="00994C2C" w:rsidRDefault="00B73ED4" w:rsidP="00B73ED4">
      <w:pPr>
        <w:autoSpaceDE w:val="0"/>
        <w:ind w:firstLine="567"/>
        <w:jc w:val="both"/>
        <w:rPr>
          <w:sz w:val="24"/>
          <w:szCs w:val="24"/>
        </w:rPr>
      </w:pPr>
      <w:r w:rsidRPr="00994C2C">
        <w:rPr>
          <w:sz w:val="24"/>
          <w:szCs w:val="24"/>
          <w:lang w:val="kk-KZ"/>
        </w:rPr>
        <w:t>24</w:t>
      </w:r>
      <w:r w:rsidRPr="00994C2C">
        <w:rPr>
          <w:sz w:val="24"/>
          <w:szCs w:val="24"/>
        </w:rPr>
        <w:t xml:space="preserve">. </w:t>
      </w:r>
      <w:proofErr w:type="spellStart"/>
      <w:r w:rsidRPr="00994C2C">
        <w:rPr>
          <w:b/>
          <w:sz w:val="24"/>
          <w:szCs w:val="24"/>
        </w:rPr>
        <w:t>Скалкова</w:t>
      </w:r>
      <w:proofErr w:type="spellEnd"/>
      <w:r w:rsidRPr="00994C2C">
        <w:rPr>
          <w:b/>
          <w:sz w:val="24"/>
          <w:szCs w:val="24"/>
        </w:rPr>
        <w:t xml:space="preserve"> Я</w:t>
      </w:r>
      <w:r w:rsidRPr="00994C2C">
        <w:rPr>
          <w:sz w:val="24"/>
          <w:szCs w:val="24"/>
        </w:rPr>
        <w:t>. и коллектив. Методология и методы педагогического исследования. - М.: Педагогика, 1988. -144 с.</w:t>
      </w:r>
    </w:p>
    <w:p w:rsidR="00B73ED4" w:rsidRPr="00994C2C" w:rsidRDefault="00B73ED4" w:rsidP="00B73ED4">
      <w:pPr>
        <w:autoSpaceDE w:val="0"/>
        <w:ind w:firstLine="567"/>
        <w:jc w:val="both"/>
        <w:rPr>
          <w:sz w:val="24"/>
          <w:szCs w:val="24"/>
        </w:rPr>
      </w:pPr>
      <w:r w:rsidRPr="00994C2C">
        <w:rPr>
          <w:sz w:val="24"/>
          <w:szCs w:val="24"/>
          <w:lang w:val="kk-KZ"/>
        </w:rPr>
        <w:t>25</w:t>
      </w:r>
      <w:r w:rsidRPr="00994C2C">
        <w:rPr>
          <w:sz w:val="24"/>
          <w:szCs w:val="24"/>
        </w:rPr>
        <w:t xml:space="preserve">. </w:t>
      </w:r>
      <w:proofErr w:type="spellStart"/>
      <w:r w:rsidRPr="00994C2C">
        <w:rPr>
          <w:b/>
          <w:sz w:val="24"/>
          <w:szCs w:val="24"/>
        </w:rPr>
        <w:t>Скаткин</w:t>
      </w:r>
      <w:proofErr w:type="spellEnd"/>
      <w:r w:rsidRPr="00994C2C">
        <w:rPr>
          <w:b/>
          <w:sz w:val="24"/>
          <w:szCs w:val="24"/>
        </w:rPr>
        <w:t xml:space="preserve"> М.Н.</w:t>
      </w:r>
      <w:r w:rsidRPr="00994C2C">
        <w:rPr>
          <w:sz w:val="24"/>
          <w:szCs w:val="24"/>
        </w:rPr>
        <w:t xml:space="preserve"> Методология и методика педагогических исследований. - М.: Педагогика, 1986. -144 с.</w:t>
      </w:r>
    </w:p>
    <w:p w:rsidR="00B73ED4" w:rsidRPr="00994C2C" w:rsidRDefault="00B73ED4" w:rsidP="00B73ED4">
      <w:pPr>
        <w:autoSpaceDE w:val="0"/>
        <w:ind w:firstLine="567"/>
        <w:jc w:val="both"/>
        <w:rPr>
          <w:rFonts w:eastAsia="Times New Roman CYR"/>
          <w:sz w:val="24"/>
          <w:szCs w:val="24"/>
          <w:lang w:val="kk-KZ"/>
        </w:rPr>
      </w:pPr>
      <w:r w:rsidRPr="00994C2C">
        <w:rPr>
          <w:sz w:val="24"/>
          <w:szCs w:val="24"/>
          <w:lang w:val="kk-KZ"/>
        </w:rPr>
        <w:t>26</w:t>
      </w:r>
      <w:r w:rsidRPr="00994C2C">
        <w:rPr>
          <w:b/>
          <w:sz w:val="24"/>
          <w:szCs w:val="24"/>
        </w:rPr>
        <w:t xml:space="preserve">. </w:t>
      </w:r>
      <w:proofErr w:type="spellStart"/>
      <w:r w:rsidRPr="00994C2C">
        <w:rPr>
          <w:rFonts w:eastAsia="Times New Roman CYR"/>
          <w:b/>
          <w:sz w:val="24"/>
          <w:szCs w:val="24"/>
        </w:rPr>
        <w:t>Таубаева</w:t>
      </w:r>
      <w:proofErr w:type="spellEnd"/>
      <w:r w:rsidRPr="00994C2C">
        <w:rPr>
          <w:rFonts w:eastAsia="Times New Roman CYR"/>
          <w:b/>
          <w:sz w:val="24"/>
          <w:szCs w:val="24"/>
        </w:rPr>
        <w:t xml:space="preserve"> Ш</w:t>
      </w:r>
      <w:r w:rsidRPr="00994C2C">
        <w:rPr>
          <w:rFonts w:eastAsia="Times New Roman CYR"/>
          <w:sz w:val="24"/>
          <w:szCs w:val="24"/>
        </w:rPr>
        <w:t>. Исследовательская культура учителя: от теории к практике. Монография.- Алматы: Научно-издательский центр «</w:t>
      </w:r>
      <w:r w:rsidRPr="00994C2C">
        <w:rPr>
          <w:rFonts w:eastAsia="Times New Roman CYR"/>
          <w:sz w:val="24"/>
          <w:szCs w:val="24"/>
          <w:lang w:val="kk-KZ"/>
        </w:rPr>
        <w:t>Ғылым</w:t>
      </w:r>
      <w:r w:rsidRPr="00994C2C">
        <w:rPr>
          <w:rFonts w:eastAsia="Times New Roman CYR"/>
          <w:sz w:val="24"/>
          <w:szCs w:val="24"/>
        </w:rPr>
        <w:t>»,</w:t>
      </w:r>
      <w:r w:rsidRPr="00994C2C">
        <w:rPr>
          <w:rFonts w:eastAsia="Times New Roman CYR"/>
          <w:sz w:val="24"/>
          <w:szCs w:val="24"/>
          <w:lang w:val="kk-KZ"/>
        </w:rPr>
        <w:t xml:space="preserve"> </w:t>
      </w:r>
      <w:r w:rsidRPr="00994C2C">
        <w:rPr>
          <w:rFonts w:eastAsia="Times New Roman CYR"/>
          <w:sz w:val="24"/>
          <w:szCs w:val="24"/>
        </w:rPr>
        <w:t>2001.-350 с.</w:t>
      </w:r>
    </w:p>
    <w:p w:rsidR="00B73ED4" w:rsidRPr="00994C2C" w:rsidRDefault="00B73ED4" w:rsidP="00B73ED4">
      <w:pPr>
        <w:autoSpaceDE w:val="0"/>
        <w:ind w:firstLine="567"/>
        <w:jc w:val="both"/>
        <w:rPr>
          <w:sz w:val="24"/>
          <w:szCs w:val="24"/>
        </w:rPr>
      </w:pPr>
      <w:r w:rsidRPr="00994C2C">
        <w:rPr>
          <w:rFonts w:eastAsia="Times New Roman CYR"/>
          <w:sz w:val="24"/>
          <w:szCs w:val="24"/>
          <w:lang w:val="kk-KZ"/>
        </w:rPr>
        <w:t>27</w:t>
      </w:r>
      <w:r w:rsidRPr="00994C2C">
        <w:rPr>
          <w:rFonts w:eastAsia="Times New Roman CYR"/>
          <w:sz w:val="24"/>
          <w:szCs w:val="24"/>
        </w:rPr>
        <w:t xml:space="preserve">. </w:t>
      </w:r>
      <w:r w:rsidRPr="00994C2C">
        <w:rPr>
          <w:sz w:val="24"/>
          <w:szCs w:val="24"/>
        </w:rPr>
        <w:t>Теория и практика педагогического эксперимента</w:t>
      </w:r>
      <w:proofErr w:type="gramStart"/>
      <w:r w:rsidRPr="00994C2C">
        <w:rPr>
          <w:sz w:val="24"/>
          <w:szCs w:val="24"/>
        </w:rPr>
        <w:t xml:space="preserve"> /П</w:t>
      </w:r>
      <w:proofErr w:type="gramEnd"/>
      <w:r w:rsidRPr="00994C2C">
        <w:rPr>
          <w:sz w:val="24"/>
          <w:szCs w:val="24"/>
        </w:rPr>
        <w:t>од ред. А.И. Пискунова, Г.В. Воробьева. – М.: Педагогика, 1979. - 208 с.</w:t>
      </w:r>
    </w:p>
    <w:p w:rsidR="00B73ED4" w:rsidRPr="00994C2C" w:rsidRDefault="00B73ED4" w:rsidP="00B73ED4">
      <w:pPr>
        <w:tabs>
          <w:tab w:val="left" w:pos="540"/>
        </w:tabs>
        <w:ind w:firstLine="567"/>
        <w:rPr>
          <w:b/>
          <w:sz w:val="24"/>
          <w:szCs w:val="24"/>
          <w:lang w:val="kk-KZ"/>
        </w:rPr>
      </w:pPr>
    </w:p>
    <w:p w:rsidR="00B73ED4" w:rsidRPr="00994C2C" w:rsidRDefault="00B73ED4" w:rsidP="00B73ED4">
      <w:pPr>
        <w:tabs>
          <w:tab w:val="left" w:pos="540"/>
        </w:tabs>
        <w:ind w:firstLine="567"/>
        <w:rPr>
          <w:b/>
          <w:sz w:val="24"/>
          <w:szCs w:val="24"/>
          <w:lang w:val="kk-KZ"/>
        </w:rPr>
      </w:pPr>
    </w:p>
    <w:p w:rsidR="00811CAB" w:rsidRPr="00994C2C" w:rsidRDefault="00811CAB">
      <w:pPr>
        <w:ind w:firstLine="567"/>
        <w:rPr>
          <w:sz w:val="24"/>
          <w:szCs w:val="24"/>
          <w:lang w:val="kk-KZ"/>
        </w:rPr>
      </w:pPr>
    </w:p>
    <w:sectPr w:rsidR="00811CAB" w:rsidRPr="00994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3F64"/>
    <w:multiLevelType w:val="hybridMultilevel"/>
    <w:tmpl w:val="219A69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13BC5"/>
    <w:multiLevelType w:val="hybridMultilevel"/>
    <w:tmpl w:val="66A09EC0"/>
    <w:lvl w:ilvl="0" w:tplc="8A046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C56407"/>
    <w:multiLevelType w:val="hybridMultilevel"/>
    <w:tmpl w:val="781A0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567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D4"/>
    <w:rsid w:val="0000278F"/>
    <w:rsid w:val="0000676A"/>
    <w:rsid w:val="00007EF2"/>
    <w:rsid w:val="00011842"/>
    <w:rsid w:val="000152B2"/>
    <w:rsid w:val="00015463"/>
    <w:rsid w:val="00023DE7"/>
    <w:rsid w:val="00030066"/>
    <w:rsid w:val="00037D8D"/>
    <w:rsid w:val="000506EE"/>
    <w:rsid w:val="00052A93"/>
    <w:rsid w:val="00057C68"/>
    <w:rsid w:val="00062762"/>
    <w:rsid w:val="00066186"/>
    <w:rsid w:val="00071B2B"/>
    <w:rsid w:val="0007362C"/>
    <w:rsid w:val="00073A5B"/>
    <w:rsid w:val="00080943"/>
    <w:rsid w:val="00084B67"/>
    <w:rsid w:val="000A3962"/>
    <w:rsid w:val="000A4CD8"/>
    <w:rsid w:val="000B2A86"/>
    <w:rsid w:val="000B6754"/>
    <w:rsid w:val="000C4A82"/>
    <w:rsid w:val="000C7A7A"/>
    <w:rsid w:val="000D09C7"/>
    <w:rsid w:val="000F0442"/>
    <w:rsid w:val="000F774B"/>
    <w:rsid w:val="00113FA5"/>
    <w:rsid w:val="00116AC5"/>
    <w:rsid w:val="00121B73"/>
    <w:rsid w:val="00126175"/>
    <w:rsid w:val="001312E2"/>
    <w:rsid w:val="0013420E"/>
    <w:rsid w:val="0013660E"/>
    <w:rsid w:val="001436CD"/>
    <w:rsid w:val="00144AF2"/>
    <w:rsid w:val="00152A85"/>
    <w:rsid w:val="00156547"/>
    <w:rsid w:val="00162A67"/>
    <w:rsid w:val="00162D30"/>
    <w:rsid w:val="00172271"/>
    <w:rsid w:val="00172857"/>
    <w:rsid w:val="00173EEC"/>
    <w:rsid w:val="00174200"/>
    <w:rsid w:val="00174F22"/>
    <w:rsid w:val="00176C15"/>
    <w:rsid w:val="0018306A"/>
    <w:rsid w:val="00192318"/>
    <w:rsid w:val="00195FEF"/>
    <w:rsid w:val="001A530E"/>
    <w:rsid w:val="001A6DC0"/>
    <w:rsid w:val="001B5A54"/>
    <w:rsid w:val="001B6D91"/>
    <w:rsid w:val="001C228D"/>
    <w:rsid w:val="001C4602"/>
    <w:rsid w:val="001C5669"/>
    <w:rsid w:val="001C6306"/>
    <w:rsid w:val="001C7A9E"/>
    <w:rsid w:val="001D05D6"/>
    <w:rsid w:val="001E6884"/>
    <w:rsid w:val="002007B0"/>
    <w:rsid w:val="002031CC"/>
    <w:rsid w:val="00220140"/>
    <w:rsid w:val="00227850"/>
    <w:rsid w:val="00240845"/>
    <w:rsid w:val="0024090E"/>
    <w:rsid w:val="00240975"/>
    <w:rsid w:val="002465D9"/>
    <w:rsid w:val="002542C4"/>
    <w:rsid w:val="0025557C"/>
    <w:rsid w:val="00256521"/>
    <w:rsid w:val="00256DE4"/>
    <w:rsid w:val="0026466C"/>
    <w:rsid w:val="00264A5B"/>
    <w:rsid w:val="00264B7D"/>
    <w:rsid w:val="00274796"/>
    <w:rsid w:val="0027587F"/>
    <w:rsid w:val="002826AA"/>
    <w:rsid w:val="00291ED6"/>
    <w:rsid w:val="002928DB"/>
    <w:rsid w:val="00292CAC"/>
    <w:rsid w:val="00293A43"/>
    <w:rsid w:val="002A2C23"/>
    <w:rsid w:val="002A3710"/>
    <w:rsid w:val="002B1FA2"/>
    <w:rsid w:val="002B2DB4"/>
    <w:rsid w:val="002B69D0"/>
    <w:rsid w:val="002C0420"/>
    <w:rsid w:val="002C4826"/>
    <w:rsid w:val="002E29B0"/>
    <w:rsid w:val="002E4851"/>
    <w:rsid w:val="002E61D7"/>
    <w:rsid w:val="002F05B6"/>
    <w:rsid w:val="00312124"/>
    <w:rsid w:val="0031357D"/>
    <w:rsid w:val="00314105"/>
    <w:rsid w:val="00321465"/>
    <w:rsid w:val="0035371B"/>
    <w:rsid w:val="003573BA"/>
    <w:rsid w:val="00357AB4"/>
    <w:rsid w:val="0036225C"/>
    <w:rsid w:val="00364280"/>
    <w:rsid w:val="00371EBF"/>
    <w:rsid w:val="00375828"/>
    <w:rsid w:val="00386B84"/>
    <w:rsid w:val="003911A9"/>
    <w:rsid w:val="00395063"/>
    <w:rsid w:val="00395AAA"/>
    <w:rsid w:val="003A362F"/>
    <w:rsid w:val="003A4947"/>
    <w:rsid w:val="003A7102"/>
    <w:rsid w:val="003B1267"/>
    <w:rsid w:val="003B1AFB"/>
    <w:rsid w:val="003B7C2E"/>
    <w:rsid w:val="003C2724"/>
    <w:rsid w:val="003C5266"/>
    <w:rsid w:val="003C69C1"/>
    <w:rsid w:val="003D2A78"/>
    <w:rsid w:val="003E2C46"/>
    <w:rsid w:val="003F5B11"/>
    <w:rsid w:val="00403BBC"/>
    <w:rsid w:val="004135DC"/>
    <w:rsid w:val="00414279"/>
    <w:rsid w:val="004233C1"/>
    <w:rsid w:val="00423681"/>
    <w:rsid w:val="00424ACC"/>
    <w:rsid w:val="00452B94"/>
    <w:rsid w:val="004616A2"/>
    <w:rsid w:val="0046286C"/>
    <w:rsid w:val="004674CF"/>
    <w:rsid w:val="00474219"/>
    <w:rsid w:val="00474403"/>
    <w:rsid w:val="00474E89"/>
    <w:rsid w:val="004778F1"/>
    <w:rsid w:val="00491987"/>
    <w:rsid w:val="004A1752"/>
    <w:rsid w:val="004A5FC8"/>
    <w:rsid w:val="004A61A2"/>
    <w:rsid w:val="004A6FE7"/>
    <w:rsid w:val="004B3694"/>
    <w:rsid w:val="004B4C04"/>
    <w:rsid w:val="004B6652"/>
    <w:rsid w:val="004B7B28"/>
    <w:rsid w:val="004D0658"/>
    <w:rsid w:val="004E0DDC"/>
    <w:rsid w:val="004E470B"/>
    <w:rsid w:val="004F7DF6"/>
    <w:rsid w:val="00501A3A"/>
    <w:rsid w:val="00502537"/>
    <w:rsid w:val="005119E8"/>
    <w:rsid w:val="00512409"/>
    <w:rsid w:val="00516019"/>
    <w:rsid w:val="00517187"/>
    <w:rsid w:val="005260C4"/>
    <w:rsid w:val="00526166"/>
    <w:rsid w:val="00526C2D"/>
    <w:rsid w:val="00545BC1"/>
    <w:rsid w:val="0055206B"/>
    <w:rsid w:val="00553EAB"/>
    <w:rsid w:val="005561A4"/>
    <w:rsid w:val="00557B00"/>
    <w:rsid w:val="005649E7"/>
    <w:rsid w:val="005731CF"/>
    <w:rsid w:val="005774B3"/>
    <w:rsid w:val="00577FA2"/>
    <w:rsid w:val="00582BBF"/>
    <w:rsid w:val="0059571D"/>
    <w:rsid w:val="00597467"/>
    <w:rsid w:val="005B1E3F"/>
    <w:rsid w:val="005C3B3C"/>
    <w:rsid w:val="005C5582"/>
    <w:rsid w:val="005D37DD"/>
    <w:rsid w:val="005D66F9"/>
    <w:rsid w:val="005E4A84"/>
    <w:rsid w:val="005F0CC7"/>
    <w:rsid w:val="005F3121"/>
    <w:rsid w:val="00600EAE"/>
    <w:rsid w:val="00606A50"/>
    <w:rsid w:val="00616679"/>
    <w:rsid w:val="00624A8B"/>
    <w:rsid w:val="006369BC"/>
    <w:rsid w:val="00637B27"/>
    <w:rsid w:val="00646D99"/>
    <w:rsid w:val="00647576"/>
    <w:rsid w:val="006475D0"/>
    <w:rsid w:val="006501F5"/>
    <w:rsid w:val="00650C3D"/>
    <w:rsid w:val="00657D2A"/>
    <w:rsid w:val="00664E51"/>
    <w:rsid w:val="00694770"/>
    <w:rsid w:val="00694F3F"/>
    <w:rsid w:val="00695B9D"/>
    <w:rsid w:val="006B323E"/>
    <w:rsid w:val="006B465F"/>
    <w:rsid w:val="006B5BC7"/>
    <w:rsid w:val="006B6EB2"/>
    <w:rsid w:val="006C379E"/>
    <w:rsid w:val="006C46EB"/>
    <w:rsid w:val="006C6E03"/>
    <w:rsid w:val="006D6EE5"/>
    <w:rsid w:val="006E4E09"/>
    <w:rsid w:val="006F0284"/>
    <w:rsid w:val="006F1992"/>
    <w:rsid w:val="006F7F7E"/>
    <w:rsid w:val="00702DF7"/>
    <w:rsid w:val="00703086"/>
    <w:rsid w:val="00704E59"/>
    <w:rsid w:val="007151C5"/>
    <w:rsid w:val="00720DF3"/>
    <w:rsid w:val="007222A4"/>
    <w:rsid w:val="00731223"/>
    <w:rsid w:val="00731462"/>
    <w:rsid w:val="00735403"/>
    <w:rsid w:val="00736F13"/>
    <w:rsid w:val="00740C2F"/>
    <w:rsid w:val="00754485"/>
    <w:rsid w:val="00761685"/>
    <w:rsid w:val="00762713"/>
    <w:rsid w:val="0076708E"/>
    <w:rsid w:val="00776141"/>
    <w:rsid w:val="00777C99"/>
    <w:rsid w:val="00781E41"/>
    <w:rsid w:val="007821B4"/>
    <w:rsid w:val="007C2148"/>
    <w:rsid w:val="007C63F6"/>
    <w:rsid w:val="007D0ADA"/>
    <w:rsid w:val="007D4BE0"/>
    <w:rsid w:val="007E6672"/>
    <w:rsid w:val="007F044B"/>
    <w:rsid w:val="007F0C24"/>
    <w:rsid w:val="007F1332"/>
    <w:rsid w:val="007F1444"/>
    <w:rsid w:val="007F24ED"/>
    <w:rsid w:val="008060A0"/>
    <w:rsid w:val="00811CAB"/>
    <w:rsid w:val="00837527"/>
    <w:rsid w:val="00837F71"/>
    <w:rsid w:val="00837FDC"/>
    <w:rsid w:val="008400CF"/>
    <w:rsid w:val="00841828"/>
    <w:rsid w:val="00845A19"/>
    <w:rsid w:val="0084731B"/>
    <w:rsid w:val="00850DC9"/>
    <w:rsid w:val="00852C36"/>
    <w:rsid w:val="00856F01"/>
    <w:rsid w:val="00861266"/>
    <w:rsid w:val="00864B10"/>
    <w:rsid w:val="00880F78"/>
    <w:rsid w:val="0088329B"/>
    <w:rsid w:val="008851EF"/>
    <w:rsid w:val="008858A4"/>
    <w:rsid w:val="00891D26"/>
    <w:rsid w:val="008A5BF6"/>
    <w:rsid w:val="008A67F6"/>
    <w:rsid w:val="008C2DE1"/>
    <w:rsid w:val="008C3FA7"/>
    <w:rsid w:val="008C6316"/>
    <w:rsid w:val="008D5032"/>
    <w:rsid w:val="008E136A"/>
    <w:rsid w:val="008F1643"/>
    <w:rsid w:val="008F37A0"/>
    <w:rsid w:val="00902DE2"/>
    <w:rsid w:val="009049D4"/>
    <w:rsid w:val="0091320D"/>
    <w:rsid w:val="009146B5"/>
    <w:rsid w:val="00915DDC"/>
    <w:rsid w:val="009246AE"/>
    <w:rsid w:val="00935E85"/>
    <w:rsid w:val="00936F5B"/>
    <w:rsid w:val="00957C5C"/>
    <w:rsid w:val="00964C92"/>
    <w:rsid w:val="00970D7A"/>
    <w:rsid w:val="00981508"/>
    <w:rsid w:val="00987957"/>
    <w:rsid w:val="00994C2C"/>
    <w:rsid w:val="00996982"/>
    <w:rsid w:val="009A1D9D"/>
    <w:rsid w:val="009A2B32"/>
    <w:rsid w:val="009A4044"/>
    <w:rsid w:val="009B1E54"/>
    <w:rsid w:val="009B2813"/>
    <w:rsid w:val="009B2867"/>
    <w:rsid w:val="009C57B5"/>
    <w:rsid w:val="009C759E"/>
    <w:rsid w:val="009C7B03"/>
    <w:rsid w:val="009D70D5"/>
    <w:rsid w:val="009E4A04"/>
    <w:rsid w:val="009E5160"/>
    <w:rsid w:val="009E708D"/>
    <w:rsid w:val="009F5AF8"/>
    <w:rsid w:val="00A0099B"/>
    <w:rsid w:val="00A06CF6"/>
    <w:rsid w:val="00A15141"/>
    <w:rsid w:val="00A2100F"/>
    <w:rsid w:val="00A21FD1"/>
    <w:rsid w:val="00A2248C"/>
    <w:rsid w:val="00A33998"/>
    <w:rsid w:val="00A40A4E"/>
    <w:rsid w:val="00A40DA0"/>
    <w:rsid w:val="00A410D2"/>
    <w:rsid w:val="00A4168C"/>
    <w:rsid w:val="00A426B5"/>
    <w:rsid w:val="00A53410"/>
    <w:rsid w:val="00A7222E"/>
    <w:rsid w:val="00A82478"/>
    <w:rsid w:val="00A82CF3"/>
    <w:rsid w:val="00A835D6"/>
    <w:rsid w:val="00A90A2D"/>
    <w:rsid w:val="00A9494B"/>
    <w:rsid w:val="00AB016C"/>
    <w:rsid w:val="00AC43FF"/>
    <w:rsid w:val="00AC444D"/>
    <w:rsid w:val="00AC62C1"/>
    <w:rsid w:val="00AE0BB2"/>
    <w:rsid w:val="00AE3B00"/>
    <w:rsid w:val="00AE7A74"/>
    <w:rsid w:val="00AF75E4"/>
    <w:rsid w:val="00B069B2"/>
    <w:rsid w:val="00B25D89"/>
    <w:rsid w:val="00B25DF7"/>
    <w:rsid w:val="00B315DE"/>
    <w:rsid w:val="00B34BFD"/>
    <w:rsid w:val="00B4237A"/>
    <w:rsid w:val="00B42C33"/>
    <w:rsid w:val="00B460F7"/>
    <w:rsid w:val="00B526FC"/>
    <w:rsid w:val="00B52C2C"/>
    <w:rsid w:val="00B572EC"/>
    <w:rsid w:val="00B6166B"/>
    <w:rsid w:val="00B64BD5"/>
    <w:rsid w:val="00B71D24"/>
    <w:rsid w:val="00B7240D"/>
    <w:rsid w:val="00B73ED4"/>
    <w:rsid w:val="00B81E6B"/>
    <w:rsid w:val="00B86952"/>
    <w:rsid w:val="00B94A34"/>
    <w:rsid w:val="00B95E37"/>
    <w:rsid w:val="00B977D8"/>
    <w:rsid w:val="00BA1A6C"/>
    <w:rsid w:val="00BC5150"/>
    <w:rsid w:val="00BD4ADC"/>
    <w:rsid w:val="00BD6721"/>
    <w:rsid w:val="00BE4B01"/>
    <w:rsid w:val="00BE4E74"/>
    <w:rsid w:val="00BE7905"/>
    <w:rsid w:val="00BF27A2"/>
    <w:rsid w:val="00BF647B"/>
    <w:rsid w:val="00BF7005"/>
    <w:rsid w:val="00C01179"/>
    <w:rsid w:val="00C018CB"/>
    <w:rsid w:val="00C01C64"/>
    <w:rsid w:val="00C070FE"/>
    <w:rsid w:val="00C10396"/>
    <w:rsid w:val="00C11978"/>
    <w:rsid w:val="00C13CC8"/>
    <w:rsid w:val="00C13F5F"/>
    <w:rsid w:val="00C16A34"/>
    <w:rsid w:val="00C21EE3"/>
    <w:rsid w:val="00C26C89"/>
    <w:rsid w:val="00C30B56"/>
    <w:rsid w:val="00C36BD7"/>
    <w:rsid w:val="00C42853"/>
    <w:rsid w:val="00C57851"/>
    <w:rsid w:val="00C6031C"/>
    <w:rsid w:val="00C6282B"/>
    <w:rsid w:val="00C63AE1"/>
    <w:rsid w:val="00C7382A"/>
    <w:rsid w:val="00C9001C"/>
    <w:rsid w:val="00C949D1"/>
    <w:rsid w:val="00C9668F"/>
    <w:rsid w:val="00C967D8"/>
    <w:rsid w:val="00CB2D44"/>
    <w:rsid w:val="00CB58D9"/>
    <w:rsid w:val="00CD1966"/>
    <w:rsid w:val="00CD4521"/>
    <w:rsid w:val="00CE0935"/>
    <w:rsid w:val="00CE29B7"/>
    <w:rsid w:val="00CE528C"/>
    <w:rsid w:val="00CE646E"/>
    <w:rsid w:val="00CE6DAE"/>
    <w:rsid w:val="00CF2A30"/>
    <w:rsid w:val="00CF5B1B"/>
    <w:rsid w:val="00D04DEA"/>
    <w:rsid w:val="00D149FB"/>
    <w:rsid w:val="00D15F4A"/>
    <w:rsid w:val="00D24CD9"/>
    <w:rsid w:val="00D33AB1"/>
    <w:rsid w:val="00D400A1"/>
    <w:rsid w:val="00D4433A"/>
    <w:rsid w:val="00D45015"/>
    <w:rsid w:val="00D51E17"/>
    <w:rsid w:val="00D64ED7"/>
    <w:rsid w:val="00D66729"/>
    <w:rsid w:val="00D6690B"/>
    <w:rsid w:val="00D67144"/>
    <w:rsid w:val="00D7002F"/>
    <w:rsid w:val="00D72958"/>
    <w:rsid w:val="00D747C9"/>
    <w:rsid w:val="00D77B29"/>
    <w:rsid w:val="00D77FC1"/>
    <w:rsid w:val="00DA22D3"/>
    <w:rsid w:val="00DA3594"/>
    <w:rsid w:val="00DB7846"/>
    <w:rsid w:val="00DC0190"/>
    <w:rsid w:val="00DC13CC"/>
    <w:rsid w:val="00DC53F1"/>
    <w:rsid w:val="00DD2395"/>
    <w:rsid w:val="00DD44E9"/>
    <w:rsid w:val="00DD48EC"/>
    <w:rsid w:val="00DD5493"/>
    <w:rsid w:val="00DD58DC"/>
    <w:rsid w:val="00DE18ED"/>
    <w:rsid w:val="00DE1A06"/>
    <w:rsid w:val="00DF4D6D"/>
    <w:rsid w:val="00DF54D5"/>
    <w:rsid w:val="00E01B5A"/>
    <w:rsid w:val="00E02E5F"/>
    <w:rsid w:val="00E04249"/>
    <w:rsid w:val="00E15E47"/>
    <w:rsid w:val="00E17CA2"/>
    <w:rsid w:val="00E17FA3"/>
    <w:rsid w:val="00E20192"/>
    <w:rsid w:val="00E21F08"/>
    <w:rsid w:val="00E27C21"/>
    <w:rsid w:val="00E41D9D"/>
    <w:rsid w:val="00E460EE"/>
    <w:rsid w:val="00E47BED"/>
    <w:rsid w:val="00E53414"/>
    <w:rsid w:val="00E555AB"/>
    <w:rsid w:val="00E7029A"/>
    <w:rsid w:val="00E80452"/>
    <w:rsid w:val="00E82EFB"/>
    <w:rsid w:val="00E91680"/>
    <w:rsid w:val="00E93FC5"/>
    <w:rsid w:val="00E96B37"/>
    <w:rsid w:val="00EA3646"/>
    <w:rsid w:val="00EA708B"/>
    <w:rsid w:val="00EB0114"/>
    <w:rsid w:val="00EB2B9D"/>
    <w:rsid w:val="00EC6190"/>
    <w:rsid w:val="00ED4EAC"/>
    <w:rsid w:val="00ED74ED"/>
    <w:rsid w:val="00EE090D"/>
    <w:rsid w:val="00EE2714"/>
    <w:rsid w:val="00EF6FA0"/>
    <w:rsid w:val="00F008C2"/>
    <w:rsid w:val="00F07272"/>
    <w:rsid w:val="00F114CE"/>
    <w:rsid w:val="00F17BBA"/>
    <w:rsid w:val="00F20C61"/>
    <w:rsid w:val="00F235D9"/>
    <w:rsid w:val="00F27746"/>
    <w:rsid w:val="00F31786"/>
    <w:rsid w:val="00F32ABF"/>
    <w:rsid w:val="00F40F42"/>
    <w:rsid w:val="00F51C60"/>
    <w:rsid w:val="00F52B58"/>
    <w:rsid w:val="00F535C0"/>
    <w:rsid w:val="00F635A8"/>
    <w:rsid w:val="00F64F76"/>
    <w:rsid w:val="00F72C31"/>
    <w:rsid w:val="00F7438F"/>
    <w:rsid w:val="00F92E84"/>
    <w:rsid w:val="00F97EE1"/>
    <w:rsid w:val="00FA3605"/>
    <w:rsid w:val="00FA781B"/>
    <w:rsid w:val="00FB3E29"/>
    <w:rsid w:val="00FB7264"/>
    <w:rsid w:val="00FC0925"/>
    <w:rsid w:val="00FC4E4E"/>
    <w:rsid w:val="00FC7FC9"/>
    <w:rsid w:val="00FF04DD"/>
    <w:rsid w:val="00FF2A6B"/>
    <w:rsid w:val="00FF646A"/>
    <w:rsid w:val="00F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нак,Знак Знак Знак,Знак Знак,Знак Знак Знак Знак Знак Знак Знак Знак Знак Знак Знак, Знак Знак Знак"/>
    <w:basedOn w:val="a"/>
    <w:next w:val="a"/>
    <w:link w:val="10"/>
    <w:qFormat/>
    <w:rsid w:val="00B73E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1,Знак Знак Знак Знак,Знак Знак Знак1,Знак Знак Знак Знак Знак Знак Знак Знак Знак Знак Знак Знак, Знак Знак Знак Знак"/>
    <w:basedOn w:val="a0"/>
    <w:link w:val="1"/>
    <w:rsid w:val="00B73E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Основной шрифт абзаца1"/>
    <w:aliases w:val=" Знак1"/>
    <w:basedOn w:val="a"/>
    <w:rsid w:val="00B73ED4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Title"/>
    <w:basedOn w:val="a"/>
    <w:link w:val="a4"/>
    <w:qFormat/>
    <w:rsid w:val="00B73ED4"/>
    <w:pPr>
      <w:jc w:val="center"/>
    </w:pPr>
    <w:rPr>
      <w:sz w:val="28"/>
      <w:lang w:eastAsia="ko-KR"/>
    </w:rPr>
  </w:style>
  <w:style w:type="character" w:customStyle="1" w:styleId="a4">
    <w:name w:val="Название Знак"/>
    <w:basedOn w:val="a0"/>
    <w:link w:val="a3"/>
    <w:rsid w:val="00B73ED4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"/>
    <w:basedOn w:val="a"/>
    <w:link w:val="a6"/>
    <w:rsid w:val="00B73ED4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B73E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0">
    <w:name w:val="Заголовок 11"/>
    <w:basedOn w:val="a"/>
    <w:next w:val="a"/>
    <w:rsid w:val="00B73ED4"/>
    <w:pPr>
      <w:keepNext/>
      <w:ind w:firstLine="567"/>
      <w:jc w:val="center"/>
    </w:pPr>
    <w:rPr>
      <w:rFonts w:ascii="Times/Kazakh" w:hAnsi="Times/Kazakh"/>
      <w:b/>
      <w:sz w:val="28"/>
    </w:rPr>
  </w:style>
  <w:style w:type="paragraph" w:styleId="a7">
    <w:name w:val="List Paragraph"/>
    <w:basedOn w:val="a"/>
    <w:qFormat/>
    <w:rsid w:val="00B73E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нак,Знак Знак Знак,Знак Знак,Знак Знак Знак Знак Знак Знак Знак Знак Знак Знак Знак, Знак Знак Знак"/>
    <w:basedOn w:val="a"/>
    <w:next w:val="a"/>
    <w:link w:val="10"/>
    <w:qFormat/>
    <w:rsid w:val="00B73E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1,Знак Знак Знак Знак,Знак Знак Знак1,Знак Знак Знак Знак Знак Знак Знак Знак Знак Знак Знак Знак, Знак Знак Знак Знак"/>
    <w:basedOn w:val="a0"/>
    <w:link w:val="1"/>
    <w:rsid w:val="00B73E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Основной шрифт абзаца1"/>
    <w:aliases w:val=" Знак1"/>
    <w:basedOn w:val="a"/>
    <w:rsid w:val="00B73ED4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Title"/>
    <w:basedOn w:val="a"/>
    <w:link w:val="a4"/>
    <w:qFormat/>
    <w:rsid w:val="00B73ED4"/>
    <w:pPr>
      <w:jc w:val="center"/>
    </w:pPr>
    <w:rPr>
      <w:sz w:val="28"/>
      <w:lang w:eastAsia="ko-KR"/>
    </w:rPr>
  </w:style>
  <w:style w:type="character" w:customStyle="1" w:styleId="a4">
    <w:name w:val="Название Знак"/>
    <w:basedOn w:val="a0"/>
    <w:link w:val="a3"/>
    <w:rsid w:val="00B73ED4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"/>
    <w:basedOn w:val="a"/>
    <w:link w:val="a6"/>
    <w:rsid w:val="00B73ED4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B73E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0">
    <w:name w:val="Заголовок 11"/>
    <w:basedOn w:val="a"/>
    <w:next w:val="a"/>
    <w:rsid w:val="00B73ED4"/>
    <w:pPr>
      <w:keepNext/>
      <w:ind w:firstLine="567"/>
      <w:jc w:val="center"/>
    </w:pPr>
    <w:rPr>
      <w:rFonts w:ascii="Times/Kazakh" w:hAnsi="Times/Kazakh"/>
      <w:b/>
      <w:sz w:val="28"/>
    </w:rPr>
  </w:style>
  <w:style w:type="paragraph" w:styleId="a7">
    <w:name w:val="List Paragraph"/>
    <w:basedOn w:val="a"/>
    <w:qFormat/>
    <w:rsid w:val="00B73E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2014-01-05T15:54:00Z</dcterms:created>
  <dcterms:modified xsi:type="dcterms:W3CDTF">2014-01-05T16:09:00Z</dcterms:modified>
</cp:coreProperties>
</file>